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B24EB3">
      <w:pPr>
        <w:pStyle w:val="Heading1"/>
      </w:pPr>
      <w:bookmarkStart w:id="0" w:name="_Toc159677881"/>
      <w:r w:rsidRPr="000F5071">
        <w:lastRenderedPageBreak/>
        <w:t>Analysis</w:t>
      </w:r>
      <w:bookmarkEnd w:id="0"/>
    </w:p>
    <w:p w14:paraId="4399D4C0" w14:textId="77777777" w:rsidR="00625B1D" w:rsidRPr="000F5071" w:rsidRDefault="00625B1D" w:rsidP="00B24EB3">
      <w:pPr>
        <w:pStyle w:val="Heading2"/>
      </w:pPr>
      <w:bookmarkStart w:id="1" w:name="_Toc159677882"/>
      <w:r w:rsidRPr="000F5071">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B24EB3">
      <w:pPr>
        <w:pStyle w:val="Heading2"/>
        <w:rPr>
          <w:noProof/>
        </w:rPr>
      </w:pPr>
      <w:bookmarkStart w:id="2" w:name="_Toc159677883"/>
      <w:r w:rsidRPr="000F5071">
        <w:rPr>
          <w:noProof/>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B24EB3">
      <w:pPr>
        <w:pStyle w:val="Heading2"/>
      </w:pPr>
      <w:bookmarkStart w:id="3" w:name="_Toc159677884"/>
      <w:r w:rsidRPr="000F5071">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B24EB3">
      <w:pPr>
        <w:pStyle w:val="Heading3"/>
      </w:pPr>
      <w:r w:rsidRPr="000F5071">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B24EB3">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B24EB3">
      <w:pPr>
        <w:pStyle w:val="Heading3"/>
      </w:pPr>
      <w:r w:rsidRPr="000F5071">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B24EB3">
      <w:pPr>
        <w:pStyle w:val="Heading3"/>
      </w:pPr>
      <w:r w:rsidRPr="000F5071">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65C78AD1" w14:textId="7C99FBB9" w:rsidR="00B6235F"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33256D63" w14:textId="3A8E1415" w:rsidR="00CC772B" w:rsidRPr="000F5071" w:rsidRDefault="00CC772B" w:rsidP="00B24EB3">
      <w:pPr>
        <w:pStyle w:val="Heading3"/>
      </w:pPr>
      <w:r w:rsidRPr="000F5071">
        <w:t xml:space="preserve">Data </w:t>
      </w:r>
      <w:r w:rsidR="00B24EB3" w:rsidRPr="00B24EB3">
        <w:t>Collection</w:t>
      </w:r>
    </w:p>
    <w:p w14:paraId="3DE2334D" w14:textId="69B5C02A" w:rsidR="001612B6" w:rsidRPr="000F5071" w:rsidRDefault="001612B6" w:rsidP="00CC3EE7">
      <w:r w:rsidRPr="000F5071">
        <w:t xml:space="preserve">The project will implement a </w:t>
      </w:r>
      <w:r w:rsidR="00B24EB3">
        <w:t>simple data collection algorithm that</w:t>
      </w:r>
      <w:r w:rsidRPr="000F5071">
        <w:t xml:space="preserve">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B24EB3">
      <w:pPr>
        <w:pStyle w:val="Heading3"/>
      </w:pPr>
      <w:r w:rsidRPr="000F5071">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B24EB3">
      <w:pPr>
        <w:pStyle w:val="Heading3"/>
      </w:pPr>
      <w:r w:rsidRPr="000F5071">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B24EB3">
      <w:pPr>
        <w:pStyle w:val="Heading2"/>
        <w:rPr>
          <w:noProof/>
        </w:rPr>
      </w:pPr>
      <w:bookmarkStart w:id="4" w:name="_Toc159677885"/>
      <w:r w:rsidRPr="000F5071">
        <w:rPr>
          <w:noProof/>
        </w:rPr>
        <w:lastRenderedPageBreak/>
        <w:t>Stakeholder</w:t>
      </w:r>
      <w:r w:rsidR="007A6D15" w:rsidRPr="000F5071">
        <w:rPr>
          <w:noProof/>
        </w:rPr>
        <w:t>s</w:t>
      </w:r>
      <w:bookmarkEnd w:id="4"/>
    </w:p>
    <w:p w14:paraId="10D61809" w14:textId="77777777" w:rsidR="00BA4C31" w:rsidRPr="000F5071" w:rsidRDefault="00BA4C31" w:rsidP="00B24EB3">
      <w:pPr>
        <w:pStyle w:val="Heading3"/>
      </w:pPr>
      <w:r w:rsidRPr="000F5071">
        <w:t>Interviews</w:t>
      </w:r>
    </w:p>
    <w:p w14:paraId="0064DB87" w14:textId="77777777" w:rsidR="00BA4C31" w:rsidRPr="000F5071" w:rsidRDefault="00BA4C31" w:rsidP="00B24EB3">
      <w:pPr>
        <w:pStyle w:val="Heading4"/>
      </w:pPr>
      <w:r w:rsidRPr="000F5071">
        <w:t xml:space="preserve">Key questions for </w:t>
      </w:r>
      <w:r w:rsidR="00BE6B36" w:rsidRPr="000F5071">
        <w:t>James</w:t>
      </w:r>
      <w:r w:rsidRPr="000F5071">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B24EB3">
      <w:pPr>
        <w:pStyle w:val="Heading4"/>
      </w:pPr>
      <w:r w:rsidRPr="000F5071">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B24EB3">
      <w:pPr>
        <w:pStyle w:val="Heading4"/>
      </w:pPr>
      <w:r w:rsidRPr="000F5071">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6FCCE2EA" w:rsidR="00BE6B36" w:rsidRPr="000F5071" w:rsidRDefault="006005F8" w:rsidP="00CC3EE7">
      <w:pPr>
        <w:pStyle w:val="ListParagraph"/>
        <w:numPr>
          <w:ilvl w:val="0"/>
          <w:numId w:val="29"/>
        </w:numPr>
      </w:pPr>
      <w:r w:rsidRPr="000F5071">
        <w:t>No,</w:t>
      </w:r>
      <w:r w:rsidR="00BE6B36" w:rsidRPr="000F5071">
        <w:t xml:space="preserve"> I haven’t because my teacher is very good and trained me in classical piano and </w:t>
      </w:r>
      <w:r w:rsidR="00986FF0" w:rsidRPr="000F5071">
        <w:t>therefore,</w:t>
      </w:r>
      <w:r w:rsidR="00BE6B36"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lastRenderedPageBreak/>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B24EB3">
      <w:pPr>
        <w:pStyle w:val="Heading4"/>
      </w:pPr>
      <w:r w:rsidRPr="000F5071">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B24EB3">
      <w:pPr>
        <w:pStyle w:val="Heading4"/>
      </w:pPr>
      <w:r w:rsidRPr="000F5071">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t xml:space="preserve">Mr Johnson seemed to agree with the other stakeholders, that the app needs to be fun but educational. He also highlighted the need for there to be some control over the chords that are </w:t>
      </w:r>
      <w:r w:rsidRPr="000F5071">
        <w:lastRenderedPageBreak/>
        <w:t>learnt in a session. Furthermore, he pointed out that the app should be a tool to help, not to completely overthrow teachers.</w:t>
      </w:r>
    </w:p>
    <w:p w14:paraId="01AE10AA" w14:textId="77777777" w:rsidR="00625B1D" w:rsidRPr="000F5071" w:rsidRDefault="00625B1D" w:rsidP="00B24EB3">
      <w:pPr>
        <w:pStyle w:val="Heading2"/>
        <w:rPr>
          <w:noProof/>
        </w:rPr>
      </w:pPr>
      <w:bookmarkStart w:id="5" w:name="_Toc159677886"/>
      <w:r w:rsidRPr="000F5071">
        <w:rPr>
          <w:noProof/>
        </w:rPr>
        <w:t>Research</w:t>
      </w:r>
      <w:bookmarkEnd w:id="5"/>
    </w:p>
    <w:p w14:paraId="0DC203E8" w14:textId="77777777" w:rsidR="007A6D15" w:rsidRPr="000F5071" w:rsidRDefault="00A84ED2" w:rsidP="00B24EB3">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lastRenderedPageBreak/>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B24EB3">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lastRenderedPageBreak/>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B24EB3">
      <w:pPr>
        <w:pStyle w:val="Heading3"/>
      </w:pPr>
      <w:r w:rsidRPr="000F5071">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B24EB3">
      <w:pPr>
        <w:pStyle w:val="Heading2"/>
      </w:pPr>
      <w:bookmarkStart w:id="6" w:name="_Toc159677887"/>
      <w:r w:rsidRPr="000F5071">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B24EB3">
      <w:pPr>
        <w:pStyle w:val="Heading3"/>
      </w:pPr>
      <w:r w:rsidRPr="000F5071">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B24EB3">
      <w:pPr>
        <w:pStyle w:val="Heading3"/>
      </w:pPr>
      <w:r w:rsidRPr="000F5071">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w:t>
      </w:r>
      <w:r w:rsidRPr="000F5071">
        <w:lastRenderedPageBreak/>
        <w:t>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B24EB3">
      <w:pPr>
        <w:pStyle w:val="Heading3"/>
      </w:pPr>
      <w:r w:rsidRPr="000F5071">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B24EB3">
      <w:pPr>
        <w:pStyle w:val="Heading3"/>
      </w:pPr>
      <w:r w:rsidRPr="000F5071">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B24EB3">
      <w:pPr>
        <w:pStyle w:val="Heading3"/>
      </w:pPr>
      <w:r w:rsidRPr="000F5071">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B24EB3">
      <w:pPr>
        <w:pStyle w:val="Heading2"/>
      </w:pPr>
      <w:bookmarkStart w:id="7" w:name="_Toc159677888"/>
      <w:r w:rsidRPr="000F5071">
        <w:t>Limitations</w:t>
      </w:r>
      <w:bookmarkEnd w:id="7"/>
    </w:p>
    <w:p w14:paraId="52877368" w14:textId="77777777" w:rsidR="001E12E8" w:rsidRPr="000F5071" w:rsidRDefault="001E12E8" w:rsidP="00B24EB3">
      <w:pPr>
        <w:pStyle w:val="Heading3"/>
      </w:pPr>
      <w:r w:rsidRPr="000F5071">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B24EB3">
      <w:pPr>
        <w:pStyle w:val="Heading3"/>
      </w:pPr>
      <w:r w:rsidRPr="000F5071">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B24EB3">
      <w:pPr>
        <w:pStyle w:val="Heading2"/>
      </w:pPr>
      <w:bookmarkStart w:id="8" w:name="_Toc159677889"/>
      <w:r w:rsidRPr="000F5071">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B24EB3">
      <w:pPr>
        <w:pStyle w:val="Heading3"/>
      </w:pPr>
      <w:r w:rsidRPr="000F5071">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B24EB3">
      <w:pPr>
        <w:pStyle w:val="Heading3"/>
      </w:pPr>
      <w:r w:rsidRPr="000F5071">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B24EB3">
      <w:pPr>
        <w:pStyle w:val="Heading3"/>
      </w:pPr>
      <w:r w:rsidRPr="000F5071">
        <w:lastRenderedPageBreak/>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B24EB3">
      <w:pPr>
        <w:pStyle w:val="Heading2"/>
      </w:pPr>
      <w:bookmarkStart w:id="9" w:name="_Toc159677890"/>
      <w:r w:rsidRPr="000F5071">
        <w:t>Requirements</w:t>
      </w:r>
      <w:bookmarkEnd w:id="9"/>
    </w:p>
    <w:p w14:paraId="3103B7D7" w14:textId="77777777" w:rsidR="0085152C" w:rsidRDefault="0085152C" w:rsidP="00B24EB3">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B24EB3">
      <w:pPr>
        <w:pStyle w:val="Heading3"/>
      </w:pPr>
      <w:r w:rsidRPr="000F5071">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B24EB3">
      <w:pPr>
        <w:pStyle w:val="Heading2"/>
      </w:pPr>
      <w:bookmarkStart w:id="10" w:name="_Toc159677891"/>
      <w:r>
        <w:t>Success Criteria</w:t>
      </w:r>
      <w:r w:rsidR="00446098">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4103ACBE" w:rsidR="00956E1E" w:rsidRPr="000F5071" w:rsidRDefault="00525297" w:rsidP="00B37829">
            <w:r>
              <w:t>Importance</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lastRenderedPageBreak/>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04ABBC1F" w:rsidR="00956E1E" w:rsidRPr="000F5071" w:rsidRDefault="006005F8" w:rsidP="00B37829">
            <w:r w:rsidRPr="000F5071">
              <w:t>So,</w:t>
            </w:r>
            <w:r w:rsidR="00956E1E" w:rsidRPr="000F5071">
              <w:t xml:space="preserve">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1C8F95CE" w:rsidR="00956E1E" w:rsidRPr="000F5071" w:rsidRDefault="006005F8" w:rsidP="00B37829">
            <w:r w:rsidRPr="000F5071">
              <w:t>So,</w:t>
            </w:r>
            <w:r w:rsidR="00956E1E" w:rsidRPr="000F5071">
              <w:t xml:space="preserve">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5E1B0F4F" w:rsidR="00956E1E" w:rsidRPr="000F5071" w:rsidRDefault="006005F8" w:rsidP="00B37829">
            <w:r w:rsidRPr="000F5071">
              <w:t>So,</w:t>
            </w:r>
            <w:r w:rsidR="00956E1E" w:rsidRPr="000F5071">
              <w:t xml:space="preserve">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00612C3F" w:rsidR="00956E1E" w:rsidRPr="000F5071" w:rsidRDefault="006005F8" w:rsidP="00B37829">
            <w:r w:rsidRPr="000F5071">
              <w:t>So,</w:t>
            </w:r>
            <w:r w:rsidR="00956E1E" w:rsidRPr="000F5071">
              <w:t xml:space="preserve">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lastRenderedPageBreak/>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2DE19E39" w:rsidR="00956E1E" w:rsidRPr="000F5071" w:rsidRDefault="006005F8" w:rsidP="00B37829">
            <w:r w:rsidRPr="000F5071">
              <w:t>So,</w:t>
            </w:r>
            <w:r w:rsidR="00956E1E" w:rsidRPr="000F5071">
              <w:t xml:space="preserve">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51336783" w:rsidR="00956E1E" w:rsidRPr="000F5071" w:rsidRDefault="006005F8" w:rsidP="00B37829">
            <w:r w:rsidRPr="000F5071">
              <w:t>So,</w:t>
            </w:r>
            <w:r w:rsidR="00956E1E" w:rsidRPr="000F5071">
              <w:t xml:space="preserve">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336BABC9" w:rsidR="00956E1E" w:rsidRPr="000F5071" w:rsidRDefault="006005F8" w:rsidP="00B37829">
            <w:r w:rsidRPr="000F5071">
              <w:t>So,</w:t>
            </w:r>
            <w:r w:rsidR="00956E1E" w:rsidRPr="000F5071">
              <w:t xml:space="preserve">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B24EB3">
      <w:pPr>
        <w:pStyle w:val="Heading1"/>
      </w:pPr>
      <w:bookmarkStart w:id="11" w:name="_Toc159677892"/>
      <w:r w:rsidRPr="000F5071">
        <w:lastRenderedPageBreak/>
        <w:t>Design</w:t>
      </w:r>
      <w:r w:rsidR="0075755E">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D7038">
      <w:r w:rsidRPr="000F5071">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Default="00BA4933" w:rsidP="009D7038">
      <w:r w:rsidRPr="000F5071">
        <w:t xml:space="preserve">I am going to use a more agile method and therefore I will regularly check in with my stakeholders to get </w:t>
      </w:r>
      <w:r w:rsidR="00175CBD" w:rsidRPr="000F5071">
        <w:t>their</w:t>
      </w:r>
      <w:r w:rsidRPr="000F5071">
        <w:t xml:space="preserve"> feedback on the solution. This is so that I can</w:t>
      </w:r>
      <w:r w:rsidR="00175CBD" w:rsidRPr="000F5071">
        <w:t xml:space="preserve"> ensure that I am</w:t>
      </w:r>
      <w:r w:rsidRPr="000F5071">
        <w:t xml:space="preserve"> mak</w:t>
      </w:r>
      <w:r w:rsidR="00175CBD" w:rsidRPr="000F5071">
        <w:t>ing the</w:t>
      </w:r>
      <w:r w:rsidRPr="000F5071">
        <w:t xml:space="preserve"> app that they want</w:t>
      </w:r>
      <w:r w:rsidR="00175CBD" w:rsidRPr="000F5071">
        <w:t>.</w:t>
      </w:r>
    </w:p>
    <w:p w14:paraId="5FBD8F59" w14:textId="4174047C" w:rsidR="009D7038" w:rsidRDefault="009D7038" w:rsidP="009D7038">
      <w:r>
        <w:t>The overall process of the app running should follow this diagram:</w:t>
      </w:r>
    </w:p>
    <w:p w14:paraId="294C94A5" w14:textId="77777777" w:rsidR="009D7038" w:rsidRDefault="009D7038" w:rsidP="009D7038">
      <w:r w:rsidRPr="008F1571">
        <w:rPr>
          <w:noProof/>
        </w:rPr>
        <w:drawing>
          <wp:inline distT="0" distB="0" distL="0" distR="0" wp14:anchorId="2AC11FD0" wp14:editId="4DEE2855">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26"/>
                    <a:stretch>
                      <a:fillRect/>
                    </a:stretch>
                  </pic:blipFill>
                  <pic:spPr>
                    <a:xfrm>
                      <a:off x="0" y="0"/>
                      <a:ext cx="5731510" cy="6284595"/>
                    </a:xfrm>
                    <a:prstGeom prst="rect">
                      <a:avLst/>
                    </a:prstGeom>
                  </pic:spPr>
                </pic:pic>
              </a:graphicData>
            </a:graphic>
          </wp:inline>
        </w:drawing>
      </w:r>
    </w:p>
    <w:p w14:paraId="79EF59F3" w14:textId="77777777" w:rsidR="009D7038" w:rsidRDefault="009D7038" w:rsidP="009D7038">
      <w:r>
        <w:t>This process involves choosing a chord, which is done by the learning engine, and then displaying that chord. This is followed by checking for a correct input, and moving to the next chord if there is one, and getting the answer wrong if there isn’t one.</w:t>
      </w:r>
    </w:p>
    <w:p w14:paraId="6E5AC193" w14:textId="77777777" w:rsidR="009D7038" w:rsidRPr="00752D9C" w:rsidRDefault="009D7038" w:rsidP="009D7038">
      <w:r>
        <w:lastRenderedPageBreak/>
        <w:t>I have added a cap for the number of times this loop before the end of the game to make it robust against the user starting and then going away from their keyboard.</w:t>
      </w:r>
    </w:p>
    <w:p w14:paraId="3EFB375F" w14:textId="77777777" w:rsidR="009D7038" w:rsidRPr="000F5071" w:rsidRDefault="009D7038" w:rsidP="008F4603">
      <w:pPr>
        <w:rPr>
          <w:sz w:val="24"/>
          <w:szCs w:val="24"/>
        </w:rPr>
      </w:pPr>
    </w:p>
    <w:p w14:paraId="270E86D5" w14:textId="77777777" w:rsidR="00D3455F" w:rsidRPr="000F5071" w:rsidRDefault="00584ACE" w:rsidP="00B24EB3">
      <w:pPr>
        <w:pStyle w:val="Heading2"/>
      </w:pPr>
      <w:bookmarkStart w:id="12" w:name="_Toc159677893"/>
      <w:r w:rsidRPr="000F5071">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B24EB3">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B24EB3">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8"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7417136D" w14:textId="77777777" w:rsidR="00584ACE" w:rsidRPr="000F5071" w:rsidRDefault="00584ACE" w:rsidP="00B24EB3">
      <w:pPr>
        <w:pStyle w:val="Heading3"/>
      </w:pPr>
      <w:r w:rsidRPr="000F5071">
        <w:lastRenderedPageBreak/>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B24EB3">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9">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B24EB3">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3638060B" w:rsidR="00D661C5" w:rsidRPr="000F5071" w:rsidRDefault="0075755E" w:rsidP="00B24EB3">
      <w:pPr>
        <w:pStyle w:val="Heading4"/>
      </w:pPr>
      <w: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B24EB3">
      <w:pPr>
        <w:pStyle w:val="Heading4"/>
      </w:pPr>
      <w:r w:rsidRPr="000F5071">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B24EB3">
      <w:pPr>
        <w:pStyle w:val="Heading4"/>
      </w:pPr>
      <w:r w:rsidRPr="000F5071">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B24EB3">
      <w:pPr>
        <w:pStyle w:val="Heading4"/>
      </w:pPr>
      <w:r w:rsidRPr="000F5071">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55pt;height:180pt" o:ole="">
            <v:imagedata r:id="rId30" o:title=""/>
          </v:shape>
          <o:OLEObject Type="Embed" ProgID="Word.Document.12" ShapeID="_x0000_i1026" DrawAspect="Content" ObjectID="_1772389371" r:id="rId31">
            <o:FieldCodes>\s</o:FieldCodes>
          </o:OLEObject>
        </w:object>
      </w:r>
    </w:p>
    <w:p w14:paraId="42055E43" w14:textId="77777777" w:rsidR="00D661C5" w:rsidRPr="000F5071" w:rsidRDefault="00D661C5" w:rsidP="00B24EB3">
      <w:pPr>
        <w:pStyle w:val="Heading4"/>
      </w:pPr>
      <w:r w:rsidRPr="000F5071">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2"/>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B24EB3">
      <w:pPr>
        <w:pStyle w:val="Heading4"/>
      </w:pPr>
      <w:r w:rsidRPr="000F5071">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55pt;height:331.6pt" o:ole="">
            <v:imagedata r:id="rId33" o:title=""/>
          </v:shape>
          <o:OLEObject Type="Embed" ProgID="Word.Document.12" ShapeID="_x0000_i1027" DrawAspect="Content" ObjectID="_1772389372" r:id="rId34">
            <o:FieldCodes>\s</o:FieldCodes>
          </o:OLEObject>
        </w:object>
      </w:r>
    </w:p>
    <w:p w14:paraId="7524305D" w14:textId="77777777" w:rsidR="00D661C5" w:rsidRPr="000F5071" w:rsidRDefault="00D661C5" w:rsidP="00B24EB3">
      <w:pPr>
        <w:pStyle w:val="Heading4"/>
      </w:pPr>
      <w:r w:rsidRPr="000F5071">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55pt;height:165.8pt" o:ole="">
            <v:imagedata r:id="rId35" o:title=""/>
          </v:shape>
          <o:OLEObject Type="Embed" ProgID="Word.Document.12" ShapeID="_x0000_i1028" DrawAspect="Content" ObjectID="_1772389373" r:id="rId36">
            <o:FieldCodes>\s</o:FieldCodes>
          </o:OLEObject>
        </w:object>
      </w:r>
    </w:p>
    <w:p w14:paraId="623C23B2" w14:textId="77777777" w:rsidR="00D661C5" w:rsidRPr="000F5071" w:rsidRDefault="00D661C5" w:rsidP="00B24EB3">
      <w:pPr>
        <w:pStyle w:val="Heading4"/>
      </w:pPr>
      <w:r w:rsidRPr="000F5071">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7" o:title=""/>
          </v:shape>
          <o:OLEObject Type="Embed" ProgID="Word.Document.12" ShapeID="_x0000_i1029" DrawAspect="Content" ObjectID="_1772389374" r:id="rId38">
            <o:FieldCodes>\s</o:FieldCodes>
          </o:OLEObject>
        </w:object>
      </w:r>
    </w:p>
    <w:p w14:paraId="44DA6C7D" w14:textId="77777777" w:rsidR="00001EA2" w:rsidRPr="000F5071" w:rsidRDefault="00001EA2" w:rsidP="00B24EB3">
      <w:pPr>
        <w:pStyle w:val="Heading2"/>
      </w:pPr>
      <w:bookmarkStart w:id="17" w:name="_Toc159677894"/>
      <w:r w:rsidRPr="000F5071">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B24EB3">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B24EB3">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B24EB3">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B24EB3">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B24EB3">
      <w:pPr>
        <w:pStyle w:val="Heading2"/>
      </w:pPr>
      <w:bookmarkStart w:id="18" w:name="_Toc159677895"/>
      <w:r w:rsidRPr="000F5071">
        <w:t>Revision engine</w:t>
      </w:r>
      <w:bookmarkEnd w:id="18"/>
    </w:p>
    <w:p w14:paraId="587FC3A1" w14:textId="77777777" w:rsidR="00356B60"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5FD894C3" w14:textId="49B5B2DE" w:rsidR="00721B36" w:rsidRPr="000F5071" w:rsidRDefault="00721B36" w:rsidP="00721B36">
      <w:pPr>
        <w:pStyle w:val="Heading3"/>
      </w:pPr>
      <w:r>
        <w:t>Calculating the next chord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8CC1138" w14:textId="4E2598BC" w:rsidR="009934DC" w:rsidRDefault="006B3D5A" w:rsidP="009934DC">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13746395" w14:textId="20CA6ADF" w:rsidR="00721B36" w:rsidRDefault="00721B36" w:rsidP="009934DC">
      <w:pPr>
        <w:rPr>
          <w:rFonts w:eastAsiaTheme="minorEastAsia"/>
        </w:rPr>
      </w:pPr>
      <w:r>
        <w:rPr>
          <w:rFonts w:eastAsiaTheme="minorEastAsia"/>
        </w:rPr>
        <w:t xml:space="preserve">When NextChord() is called, </w:t>
      </w:r>
      <w:r w:rsidR="002F2438">
        <w:rPr>
          <w:rFonts w:eastAsiaTheme="minorEastAsia"/>
        </w:rPr>
        <w:t>this process should follow:</w:t>
      </w:r>
    </w:p>
    <w:p w14:paraId="1C664056" w14:textId="74C3D8D8" w:rsidR="002F2438" w:rsidRDefault="002F2438" w:rsidP="009934DC">
      <w:pPr>
        <w:rPr>
          <w:rFonts w:eastAsiaTheme="minorEastAsia"/>
        </w:rPr>
      </w:pPr>
      <w:r w:rsidRPr="002F2438">
        <w:rPr>
          <w:rFonts w:eastAsiaTheme="minorEastAsia"/>
          <w:noProof/>
        </w:rPr>
        <w:drawing>
          <wp:inline distT="0" distB="0" distL="0" distR="0" wp14:anchorId="1862D420" wp14:editId="600BD622">
            <wp:extent cx="5731510" cy="3820795"/>
            <wp:effectExtent l="0" t="0" r="0" b="27305"/>
            <wp:docPr id="6030919" name="Diagram 1">
              <a:extLst xmlns:a="http://schemas.openxmlformats.org/drawingml/2006/main">
                <a:ext uri="{FF2B5EF4-FFF2-40B4-BE49-F238E27FC236}">
                  <a16:creationId xmlns:a16="http://schemas.microsoft.com/office/drawing/2014/main" id="{3C5D6D71-7741-F9A3-1F92-3A932ADCF4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513A19E5" w14:textId="344C7137" w:rsidR="002F2438" w:rsidRDefault="002F2438" w:rsidP="009934DC">
      <w:pPr>
        <w:rPr>
          <w:rFonts w:eastAsiaTheme="minorEastAsia"/>
        </w:rPr>
      </w:pPr>
      <w:r>
        <w:rPr>
          <w:rFonts w:eastAsiaTheme="minorEastAsia"/>
        </w:rPr>
        <w:lastRenderedPageBreak/>
        <w:t>To make a list of possible chords, this algorithm should be used (one parameter of NextChord is chosenPacks, which is a list of indexes of the packs chosen). This algorithm works by iterating over all the chord packs and adding the chords from packs that have the same index.</w:t>
      </w:r>
    </w:p>
    <w:bookmarkStart w:id="19" w:name="_MON_1772347867"/>
    <w:bookmarkEnd w:id="19"/>
    <w:p w14:paraId="1D475C68" w14:textId="711517AC" w:rsidR="002F2438" w:rsidRDefault="002F2438" w:rsidP="009934DC">
      <w:pPr>
        <w:rPr>
          <w:rFonts w:eastAsiaTheme="minorEastAsia"/>
        </w:rPr>
      </w:pPr>
      <w:r>
        <w:rPr>
          <w:rFonts w:eastAsiaTheme="minorEastAsia"/>
        </w:rPr>
        <w:object w:dxaOrig="9026" w:dyaOrig="2121" w14:anchorId="2895731B">
          <v:shape id="_x0000_i1030" type="#_x0000_t75" style="width:450.85pt;height:105.95pt" o:ole="">
            <v:imagedata r:id="rId45" o:title=""/>
          </v:shape>
          <o:OLEObject Type="Embed" ProgID="Word.Document.12" ShapeID="_x0000_i1030" DrawAspect="Content" ObjectID="_1772389375" r:id="rId46">
            <o:FieldCodes>\s</o:FieldCodes>
          </o:OLEObject>
        </w:object>
      </w:r>
    </w:p>
    <w:p w14:paraId="5E478546" w14:textId="3F6B4E49" w:rsidR="002F2438" w:rsidRDefault="00DA14AE" w:rsidP="00DA14AE">
      <w:pPr>
        <w:pStyle w:val="Heading3"/>
        <w:rPr>
          <w:rFonts w:eastAsiaTheme="minorEastAsia"/>
        </w:rPr>
      </w:pPr>
      <w:r>
        <w:rPr>
          <w:rFonts w:eastAsiaTheme="minorEastAsia"/>
        </w:rPr>
        <w:t xml:space="preserve">Load and save </w:t>
      </w:r>
      <w:r w:rsidR="006005F8">
        <w:rPr>
          <w:rFonts w:eastAsiaTheme="minorEastAsia"/>
        </w:rPr>
        <w:t>data.</w:t>
      </w:r>
    </w:p>
    <w:p w14:paraId="1BDD6312" w14:textId="009986C3" w:rsidR="00E2308D" w:rsidRPr="00E2308D" w:rsidRDefault="00E2308D" w:rsidP="00E2308D">
      <w:r>
        <w:t>This is the flow diagram that represents the logic of the load method:</w:t>
      </w:r>
    </w:p>
    <w:p w14:paraId="4B00D3BC" w14:textId="5A95420E" w:rsidR="00DA14AE" w:rsidRDefault="00E2308D" w:rsidP="00DA14AE">
      <w:r w:rsidRPr="00E2308D">
        <w:rPr>
          <w:noProof/>
        </w:rPr>
        <w:drawing>
          <wp:inline distT="0" distB="0" distL="0" distR="0" wp14:anchorId="2B13FE3C" wp14:editId="0104B174">
            <wp:extent cx="3169035" cy="5454770"/>
            <wp:effectExtent l="0" t="0" r="0" b="0"/>
            <wp:docPr id="3936363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3639" name="Picture 1" descr="A diagram of a data flow&#10;&#10;Description automatically generated"/>
                    <pic:cNvPicPr/>
                  </pic:nvPicPr>
                  <pic:blipFill>
                    <a:blip r:embed="rId47"/>
                    <a:stretch>
                      <a:fillRect/>
                    </a:stretch>
                  </pic:blipFill>
                  <pic:spPr>
                    <a:xfrm>
                      <a:off x="0" y="0"/>
                      <a:ext cx="3175024" cy="5465078"/>
                    </a:xfrm>
                    <a:prstGeom prst="rect">
                      <a:avLst/>
                    </a:prstGeom>
                  </pic:spPr>
                </pic:pic>
              </a:graphicData>
            </a:graphic>
          </wp:inline>
        </w:drawing>
      </w:r>
    </w:p>
    <w:p w14:paraId="54223BA2" w14:textId="606A0641" w:rsidR="00E2308D" w:rsidRDefault="00E2308D" w:rsidP="00DA14AE">
      <w:r>
        <w:t>The algorithm loops over each record that it finds in the csv file and puts the data from each into a chord with the same name that is already in the solution.</w:t>
      </w:r>
    </w:p>
    <w:p w14:paraId="4332A4BD" w14:textId="5AE35485" w:rsidR="00E2308D" w:rsidRDefault="00E2308D" w:rsidP="00DA14AE">
      <w:r>
        <w:lastRenderedPageBreak/>
        <w:t xml:space="preserve">For save data, the algorithm is simpler: foreach chord in all of the chords, write its attributes to </w:t>
      </w:r>
      <w:r w:rsidR="000F7454">
        <w:t xml:space="preserve">a new </w:t>
      </w:r>
      <w:r>
        <w:t>csv file</w:t>
      </w:r>
      <w:r w:rsidR="000F7454">
        <w:t xml:space="preserve"> that overwrites the old one</w:t>
      </w:r>
      <w:r>
        <w:t>.</w:t>
      </w:r>
    </w:p>
    <w:p w14:paraId="6DDC9519" w14:textId="6B44D258" w:rsidR="003B2ECE" w:rsidRDefault="003B2ECE" w:rsidP="003B2ECE">
      <w:pPr>
        <w:pStyle w:val="Heading3"/>
      </w:pPr>
      <w:r>
        <w:t>Constructor – getting the ChordPacks from file.</w:t>
      </w:r>
    </w:p>
    <w:p w14:paraId="5C18B717" w14:textId="0225B26C" w:rsidR="0077248E" w:rsidRDefault="0077248E" w:rsidP="003B2ECE">
      <w:r>
        <w:t>The chords should be in a format:</w:t>
      </w:r>
    </w:p>
    <w:p w14:paraId="4F79CC78" w14:textId="583444BA" w:rsidR="0077248E" w:rsidRDefault="0077248E" w:rsidP="003B2ECE">
      <w:r>
        <w:t>Name, NumberOfNotes, Note1, Note2, Note3, Note4</w:t>
      </w:r>
    </w:p>
    <w:p w14:paraId="10D5EC8D" w14:textId="378493C3" w:rsidR="0077248E" w:rsidRDefault="0077248E" w:rsidP="003B2ECE">
      <w:r>
        <w:t xml:space="preserve">e.g. </w:t>
      </w:r>
      <w:r w:rsidRPr="0077248E">
        <w:t>Amaj7, 4, A, C</w:t>
      </w:r>
      <w:r w:rsidRPr="0077248E">
        <w:rPr>
          <w:rFonts w:ascii="Segoe UI Symbol" w:hAnsi="Segoe UI Symbol" w:cs="Segoe UI Symbol"/>
        </w:rPr>
        <w:t>♯</w:t>
      </w:r>
      <w:r w:rsidRPr="0077248E">
        <w:t>, E, G</w:t>
      </w:r>
      <w:r w:rsidRPr="0077248E">
        <w:rPr>
          <w:rFonts w:ascii="Segoe UI Symbol" w:hAnsi="Segoe UI Symbol" w:cs="Segoe UI Symbol"/>
        </w:rPr>
        <w:t>♯</w:t>
      </w:r>
      <w:r w:rsidRPr="0077248E">
        <w:t>;</w:t>
      </w:r>
    </w:p>
    <w:p w14:paraId="0B9349B4" w14:textId="03548255" w:rsidR="003B2ECE" w:rsidRDefault="003B2ECE" w:rsidP="003B2ECE">
      <w:r>
        <w:t>The algorithm for this is as follows:</w:t>
      </w:r>
    </w:p>
    <w:p w14:paraId="6524276A" w14:textId="45B1308D" w:rsidR="003B2ECE" w:rsidRDefault="003B2ECE" w:rsidP="003B2ECE">
      <w:pPr>
        <w:pStyle w:val="ListParagraph"/>
        <w:numPr>
          <w:ilvl w:val="0"/>
          <w:numId w:val="36"/>
        </w:numPr>
      </w:pPr>
      <w:r>
        <w:t>Iterate over each file in the folder. Foreach file:</w:t>
      </w:r>
    </w:p>
    <w:p w14:paraId="4EA40BB2" w14:textId="189ABD15" w:rsidR="003B2ECE" w:rsidRDefault="003B2ECE" w:rsidP="003B2ECE">
      <w:pPr>
        <w:pStyle w:val="ListParagraph"/>
        <w:numPr>
          <w:ilvl w:val="1"/>
          <w:numId w:val="36"/>
        </w:numPr>
      </w:pPr>
      <w:r>
        <w:t>Try to match a regex (pattern=“</w:t>
      </w:r>
      <w:r w:rsidR="0077248E">
        <w:rPr>
          <w:rFonts w:ascii="Cascadia Mono" w:hAnsi="Cascadia Mono" w:cs="Cascadia Mono"/>
          <w:color w:val="A31515"/>
          <w:kern w:val="0"/>
          <w:sz w:val="19"/>
          <w:szCs w:val="19"/>
        </w:rPr>
        <w:t>"(.+), (\\d), (.+), (.+), (.+);</w:t>
      </w:r>
      <w:r>
        <w:t>”)</w:t>
      </w:r>
    </w:p>
    <w:p w14:paraId="7FAC169D" w14:textId="55E1C7C9" w:rsidR="0077248E" w:rsidRDefault="0077248E" w:rsidP="0077248E">
      <w:pPr>
        <w:pStyle w:val="ListParagraph"/>
        <w:numPr>
          <w:ilvl w:val="2"/>
          <w:numId w:val="36"/>
        </w:numPr>
      </w:pPr>
      <w:r>
        <w:t>If no matches display error</w:t>
      </w:r>
    </w:p>
    <w:p w14:paraId="71F53EA7" w14:textId="07FBB63E" w:rsidR="0077248E" w:rsidRDefault="0077248E" w:rsidP="0077248E">
      <w:pPr>
        <w:pStyle w:val="ListParagraph"/>
        <w:numPr>
          <w:ilvl w:val="1"/>
          <w:numId w:val="36"/>
        </w:numPr>
      </w:pPr>
      <w:r>
        <w:t>Foreach match in the file</w:t>
      </w:r>
    </w:p>
    <w:p w14:paraId="19A6FEB6" w14:textId="396EB98E" w:rsidR="0077248E" w:rsidRDefault="0077248E" w:rsidP="0077248E">
      <w:pPr>
        <w:pStyle w:val="ListParagraph"/>
        <w:numPr>
          <w:ilvl w:val="2"/>
          <w:numId w:val="36"/>
        </w:numPr>
      </w:pPr>
      <w:r>
        <w:t>Instantiate a new chord from the data.</w:t>
      </w:r>
    </w:p>
    <w:p w14:paraId="009D3C86" w14:textId="67D158D2" w:rsidR="0077248E" w:rsidRDefault="0077248E" w:rsidP="0077248E">
      <w:pPr>
        <w:pStyle w:val="ListParagraph"/>
        <w:numPr>
          <w:ilvl w:val="2"/>
          <w:numId w:val="36"/>
        </w:numPr>
      </w:pPr>
      <w:r>
        <w:t>Add each note.</w:t>
      </w:r>
    </w:p>
    <w:p w14:paraId="773DB454" w14:textId="73876421" w:rsidR="00A15B78" w:rsidRPr="003B2ECE" w:rsidRDefault="00A15B78" w:rsidP="00A15B78">
      <w:pPr>
        <w:pStyle w:val="ListParagraph"/>
        <w:numPr>
          <w:ilvl w:val="2"/>
          <w:numId w:val="36"/>
        </w:numPr>
      </w:pPr>
      <w:r>
        <w:t>Add the chord to the pack.</w:t>
      </w:r>
    </w:p>
    <w:p w14:paraId="27BD6F4E" w14:textId="77777777" w:rsidR="00D661C5" w:rsidRPr="000F5071" w:rsidRDefault="00D661C5" w:rsidP="00B24EB3">
      <w:pPr>
        <w:pStyle w:val="Heading2"/>
      </w:pPr>
      <w:bookmarkStart w:id="20" w:name="_Toc159677896"/>
      <w:r w:rsidRPr="000F5071">
        <w:t>Usability Features</w:t>
      </w:r>
      <w:bookmarkEnd w:id="20"/>
    </w:p>
    <w:p w14:paraId="2963D4A3" w14:textId="77777777" w:rsidR="00D661C5" w:rsidRPr="000F5071" w:rsidRDefault="00D661C5" w:rsidP="00B24EB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B24EB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B24EB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780D3522" w14:textId="77777777" w:rsidR="009A6410" w:rsidRPr="000F5071" w:rsidRDefault="009A6410" w:rsidP="00B24EB3">
      <w:pPr>
        <w:pStyle w:val="Heading2"/>
      </w:pPr>
      <w:bookmarkStart w:id="21" w:name="_Toc159677898"/>
      <w:r w:rsidRPr="000F5071">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lastRenderedPageBreak/>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 xml:space="preserve">The program should be able to correctly translate from frequencies to notes, even at </w:t>
            </w:r>
            <w:r w:rsidRPr="000F5071">
              <w:lastRenderedPageBreak/>
              <w:t>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lastRenderedPageBreak/>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counted as background noise</w:t>
            </w:r>
          </w:p>
        </w:tc>
        <w:tc>
          <w:tcPr>
            <w:tcW w:w="776" w:type="pct"/>
          </w:tcPr>
          <w:p w14:paraId="09DF3EDE" w14:textId="77777777" w:rsidR="00F95F72" w:rsidRPr="000F5071" w:rsidRDefault="00F95F72" w:rsidP="00B37829">
            <w:r w:rsidRPr="000F5071">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This helps to reduce the interference caused by 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 xml:space="preserve">The user presses start, and a chord </w:t>
            </w:r>
            <w:r w:rsidRPr="000F5071">
              <w:lastRenderedPageBreak/>
              <w:t>appears on the screen.</w:t>
            </w:r>
          </w:p>
        </w:tc>
        <w:tc>
          <w:tcPr>
            <w:tcW w:w="776" w:type="pct"/>
          </w:tcPr>
          <w:p w14:paraId="1CD29EC7" w14:textId="77777777" w:rsidR="006B6E79" w:rsidRPr="000F5071" w:rsidRDefault="006B6E79" w:rsidP="00B37829">
            <w:r w:rsidRPr="000F5071">
              <w:lastRenderedPageBreak/>
              <w:t xml:space="preserve">The user’s previous timings are </w:t>
            </w:r>
            <w:r w:rsidRPr="000F5071">
              <w:lastRenderedPageBreak/>
              <w:t>the test data for this.</w:t>
            </w:r>
          </w:p>
        </w:tc>
        <w:tc>
          <w:tcPr>
            <w:tcW w:w="1271" w:type="pct"/>
          </w:tcPr>
          <w:p w14:paraId="57220A57" w14:textId="77777777" w:rsidR="006B6E79" w:rsidRPr="000F5071" w:rsidRDefault="006B6E79" w:rsidP="00B37829">
            <w:r w:rsidRPr="000F5071">
              <w:lastRenderedPageBreak/>
              <w:t xml:space="preserve">The chord displayed should be something </w:t>
            </w:r>
            <w:r w:rsidRPr="000F5071">
              <w:lastRenderedPageBreak/>
              <w:t xml:space="preserve">that the user </w:t>
            </w:r>
            <w:r w:rsidR="00D400F5" w:rsidRPr="000F5071">
              <w:t>is not very good at</w:t>
            </w:r>
          </w:p>
        </w:tc>
        <w:tc>
          <w:tcPr>
            <w:tcW w:w="1003" w:type="pct"/>
          </w:tcPr>
          <w:p w14:paraId="4FF38179" w14:textId="77777777" w:rsidR="006B6E79" w:rsidRPr="000F5071" w:rsidRDefault="00D400F5" w:rsidP="00B37829">
            <w:r w:rsidRPr="000F5071">
              <w:lastRenderedPageBreak/>
              <w:t xml:space="preserve">This ensures that the user always gets better at a </w:t>
            </w:r>
            <w:r w:rsidRPr="000F5071">
              <w:lastRenderedPageBreak/>
              <w:t>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lastRenderedPageBreak/>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with the game.  (No rigorous validation required as it is up to the </w:t>
            </w:r>
            <w:r>
              <w:lastRenderedPageBreak/>
              <w:t>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The user should be able to close and reopen the app and all their progress (chord scores) should be saved</w:t>
            </w:r>
          </w:p>
        </w:tc>
        <w:tc>
          <w:tcPr>
            <w:tcW w:w="776" w:type="pct"/>
          </w:tcPr>
          <w:p w14:paraId="6B41A3CA" w14:textId="75115852" w:rsidR="009B3B58" w:rsidRPr="000F5071" w:rsidRDefault="009B3B58" w:rsidP="00B37829">
            <w:r>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 xml:space="preserve">When the user starts </w:t>
            </w:r>
            <w:r w:rsidRPr="000F5071">
              <w:lastRenderedPageBreak/>
              <w:t>the game, it gives them a chord to play</w:t>
            </w:r>
          </w:p>
        </w:tc>
        <w:tc>
          <w:tcPr>
            <w:tcW w:w="776" w:type="pct"/>
          </w:tcPr>
          <w:p w14:paraId="06837398" w14:textId="77777777" w:rsidR="00C41E59" w:rsidRPr="000F5071" w:rsidRDefault="00C41E59" w:rsidP="00B37829">
            <w:r w:rsidRPr="000F5071">
              <w:lastRenderedPageBreak/>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lastRenderedPageBreak/>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The user doesn’t select any chord packs</w:t>
            </w:r>
          </w:p>
        </w:tc>
        <w:tc>
          <w:tcPr>
            <w:tcW w:w="1271" w:type="pct"/>
          </w:tcPr>
          <w:p w14:paraId="7DFFEC67" w14:textId="77777777" w:rsidR="004C5B45" w:rsidRDefault="004C5B45" w:rsidP="00B37829">
            <w:r>
              <w:t>It should prompt a chord pack choice</w:t>
            </w:r>
          </w:p>
        </w:tc>
        <w:tc>
          <w:tcPr>
            <w:tcW w:w="1003" w:type="pct"/>
          </w:tcPr>
          <w:p w14:paraId="5E1D142B" w14:textId="77777777" w:rsidR="004C5B45" w:rsidRDefault="004C5B45" w:rsidP="00B37829">
            <w:r>
              <w:t>This is a validation step to ensure the 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lastRenderedPageBreak/>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No sound from selected microphone</w:t>
            </w:r>
          </w:p>
        </w:tc>
        <w:tc>
          <w:tcPr>
            <w:tcW w:w="776" w:type="pct"/>
          </w:tcPr>
          <w:p w14:paraId="243FE95C" w14:textId="77777777" w:rsidR="004C5B45" w:rsidRDefault="004C5B45" w:rsidP="00B37829">
            <w:r>
              <w:t>When game starts, if there is no sound</w:t>
            </w:r>
          </w:p>
        </w:tc>
        <w:tc>
          <w:tcPr>
            <w:tcW w:w="1271" w:type="pct"/>
          </w:tcPr>
          <w:p w14:paraId="42E82FFC" w14:textId="77777777" w:rsidR="004C5B45" w:rsidRDefault="004C5B45" w:rsidP="00B37829">
            <w:r>
              <w:t>A pop-up should appear “no noise detected from selected microphone”</w:t>
            </w:r>
          </w:p>
        </w:tc>
        <w:tc>
          <w:tcPr>
            <w:tcW w:w="1003" w:type="pct"/>
          </w:tcPr>
          <w:p w14:paraId="6085ADE9" w14:textId="77777777" w:rsidR="004C5B45" w:rsidRDefault="004C5B45" w:rsidP="00B37829">
            <w:r>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 xml:space="preserve">Badly Tuned piano – does its best but doesn’t respond to notes that </w:t>
            </w:r>
            <w:r w:rsidRPr="000F5071">
              <w:lastRenderedPageBreak/>
              <w:t>are too far away from the accurate frequency</w:t>
            </w:r>
          </w:p>
        </w:tc>
        <w:tc>
          <w:tcPr>
            <w:tcW w:w="776" w:type="pct"/>
          </w:tcPr>
          <w:p w14:paraId="17C454BF" w14:textId="77777777" w:rsidR="004C5B45" w:rsidRDefault="004C5B45" w:rsidP="00B37829">
            <w:r>
              <w:lastRenderedPageBreak/>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B24EB3">
      <w:pPr>
        <w:pStyle w:val="Heading1"/>
      </w:pPr>
      <w:bookmarkStart w:id="22" w:name="_Toc159677899"/>
      <w:r w:rsidRPr="000F5071">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8"/>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B24EB3">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B24EB3">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9"/>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50"/>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all of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51"/>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52"/>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51"/>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51"/>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main focus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53"/>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54"/>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all of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6"/>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57"/>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8"/>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9"/>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60"/>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61"/>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62"/>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63"/>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63"/>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61"/>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64"/>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65"/>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66"/>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67"/>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8"/>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9"/>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70"/>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71"/>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72"/>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73"/>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74"/>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75"/>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76"/>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5"/>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5"/>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B24EB3">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B24EB3">
      <w:pPr>
        <w:pStyle w:val="Heading4"/>
      </w:pPr>
      <w:r>
        <w:t xml:space="preserve">ChordPack </w:t>
      </w:r>
      <w:r w:rsidRPr="00B24EB3">
        <w:t>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8"/>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9"/>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80"/>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81"/>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82"/>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83"/>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84"/>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85"/>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86"/>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87"/>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8"/>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9"/>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90"/>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91"/>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92"/>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93"/>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94"/>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95"/>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96"/>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97"/>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8"/>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9"/>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100"/>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101"/>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102"/>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103"/>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104"/>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105"/>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106"/>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107"/>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101"/>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8"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9"/>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10"/>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11"/>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12"/>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13"/>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14"/>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15"/>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16"/>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these I will use </w:t>
      </w:r>
      <w:hyperlink r:id="rId117" w:history="1">
        <w:r w:rsidRPr="00894273">
          <w:rPr>
            <w:rStyle w:val="Hyperlink"/>
          </w:rPr>
          <w:t>https://muted.io/piano-chords/</w:t>
        </w:r>
      </w:hyperlink>
      <w:r>
        <w:t xml:space="preserve"> which allow me to play any chords through my microphone by putting the microphone next to a speaker. I will also use </w:t>
      </w:r>
      <w:hyperlink r:id="rId118"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9"/>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11"/>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20"/>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21"/>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22"/>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23"/>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24"/>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5"/>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26"/>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7"/>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8"/>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9"/>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r>
              <w:t>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30"/>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31"/>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32"/>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33"/>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34"/>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35"/>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36"/>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37"/>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8"/>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9"/>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41"/>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42"/>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43"/>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44"/>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45"/>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46"/>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47"/>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8"/>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9"/>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50"/>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51"/>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52"/>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53"/>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54"/>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55"/>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9"/>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B24EB3">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56"/>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B24EB3">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B24EB3">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B24EB3">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57"/>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8"/>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9"/>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60"/>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61"/>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62"/>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63"/>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64"/>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65"/>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66"/>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67"/>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Xmaj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8"/>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7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7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7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7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7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7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7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77"/>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9"/>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8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81"/>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8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83"/>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8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85"/>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8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87"/>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9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9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9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9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9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9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9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9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8"/>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9"/>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200"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201"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202"/>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203"/>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204"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205"/>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206"/>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B24EB3">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23"/>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24"/>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5"/>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26"/>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7"/>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8"/>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9"/>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r>
              <w:t>5</w:t>
            </w:r>
            <w:r w:rsidR="00955675">
              <w:t>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30"/>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r>
              <w:t>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31"/>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32"/>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33"/>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207"/>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8"/>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9"/>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10"/>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11"/>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12"/>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13"/>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14"/>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15"/>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17"/>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8"/>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9"/>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20"/>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21"/>
                    <a:stretch>
                      <a:fillRect/>
                    </a:stretch>
                  </pic:blipFill>
                  <pic:spPr>
                    <a:xfrm>
                      <a:off x="0" y="0"/>
                      <a:ext cx="3791479" cy="3515216"/>
                    </a:xfrm>
                    <a:prstGeom prst="rect">
                      <a:avLst/>
                    </a:prstGeom>
                  </pic:spPr>
                </pic:pic>
              </a:graphicData>
            </a:graphic>
          </wp:inline>
        </w:drawing>
      </w:r>
    </w:p>
    <w:p w14:paraId="103409E8" w14:textId="22A8C9A5" w:rsidR="00966792" w:rsidRDefault="003963CD" w:rsidP="00B24EB3">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22"/>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B24EB3">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The sounds effects are a good idea,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B24EB3">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23"/>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24"/>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25"/>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2D9EA8D6" w:rsidR="00D35241" w:rsidRPr="00B17C1D" w:rsidRDefault="009D7038" w:rsidP="00B17C1D">
      <w:r>
        <w:t>All</w:t>
      </w:r>
      <w:r w:rsidR="00D35241">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The user plays all of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The streak should count up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Default="004A2E49" w:rsidP="00B24EB3">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D8B812D" w14:textId="210A173A" w:rsidR="009D7038" w:rsidRPr="009D7038" w:rsidRDefault="009D7038" w:rsidP="009D7038">
      <w:r>
        <w:t>In this section, I aim to evaluate the progress towards the success criteria of the current solution, as well as plan the future developments of the app with the next prototype in mind.</w:t>
      </w:r>
    </w:p>
    <w:p w14:paraId="71833B7A" w14:textId="39C17F5C" w:rsidR="00342655" w:rsidRDefault="00342655" w:rsidP="00B24EB3">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26"/>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27"/>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8"/>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9"/>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9"/>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30"/>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31"/>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32"/>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33"/>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34"/>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35"/>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36"/>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37"/>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8"/>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9"/>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40"/>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41"/>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42"/>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43"/>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44"/>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45"/>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46"/>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47"/>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8"/>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9"/>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50"/>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51"/>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52"/>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53"/>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54"/>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55"/>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56"/>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57"/>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8"/>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9"/>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60"/>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61"/>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62"/>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63"/>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64"/>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65"/>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100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66"/>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59814E7E" w:rsidR="00342655" w:rsidRDefault="00342655" w:rsidP="003963CD"/>
    <w:p w14:paraId="2AC14A85" w14:textId="631F797A" w:rsidR="00952A98" w:rsidRDefault="00952A98" w:rsidP="00B24EB3">
      <w:pPr>
        <w:pStyle w:val="Heading2"/>
      </w:pPr>
      <w:r>
        <w:t>Usability Testing</w:t>
      </w:r>
    </w:p>
    <w:p w14:paraId="7E7DBF5E" w14:textId="1298EAD9" w:rsidR="00952A98" w:rsidRDefault="0087472C" w:rsidP="00952A98">
      <w:r>
        <w:t xml:space="preserve">To test the usability, I asked my stakeholders to test the product and recorded them doing it. The following table contains screenshots from this recording at </w:t>
      </w:r>
      <w:r w:rsidR="000D4A5A">
        <w:t>notable events</w:t>
      </w:r>
      <w:r>
        <w:t xml:space="preserve">, in chronological order, and some thoughts on the user’s experience of the app. </w:t>
      </w:r>
      <w:r w:rsidR="0064372C">
        <w:t>As part of this process, I asked them pre-prepared questions about their experience and what they would like to see from the app, including their preferences about subscription/payment methods. I have summarised the feedback below and will reference the other questions throughout.</w:t>
      </w:r>
    </w:p>
    <w:tbl>
      <w:tblPr>
        <w:tblStyle w:val="TableGrid"/>
        <w:tblW w:w="0" w:type="auto"/>
        <w:tblLook w:val="04A0" w:firstRow="1" w:lastRow="0" w:firstColumn="1" w:lastColumn="0" w:noHBand="0" w:noVBand="1"/>
      </w:tblPr>
      <w:tblGrid>
        <w:gridCol w:w="4753"/>
        <w:gridCol w:w="4263"/>
      </w:tblGrid>
      <w:tr w:rsidR="00451D5B" w14:paraId="7F2580B8" w14:textId="77777777" w:rsidTr="00451D5B">
        <w:tc>
          <w:tcPr>
            <w:tcW w:w="4753" w:type="dxa"/>
          </w:tcPr>
          <w:p w14:paraId="21D1F50E" w14:textId="562B179D" w:rsidR="00451D5B" w:rsidRDefault="00451D5B" w:rsidP="00451D5B">
            <w:r>
              <w:rPr>
                <w:noProof/>
              </w:rPr>
              <w:drawing>
                <wp:inline distT="0" distB="0" distL="0" distR="0" wp14:anchorId="776E40FA" wp14:editId="1BA9D362">
                  <wp:extent cx="2632710" cy="1415818"/>
                  <wp:effectExtent l="0" t="0" r="0" b="0"/>
                  <wp:docPr id="102448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47611" cy="1423831"/>
                          </a:xfrm>
                          <a:prstGeom prst="rect">
                            <a:avLst/>
                          </a:prstGeom>
                          <a:noFill/>
                          <a:ln>
                            <a:noFill/>
                          </a:ln>
                        </pic:spPr>
                      </pic:pic>
                    </a:graphicData>
                  </a:graphic>
                </wp:inline>
              </w:drawing>
            </w:r>
          </w:p>
        </w:tc>
        <w:tc>
          <w:tcPr>
            <w:tcW w:w="4263" w:type="dxa"/>
          </w:tcPr>
          <w:p w14:paraId="0EB2DF19" w14:textId="7A71C9C0" w:rsidR="00451D5B" w:rsidRDefault="00451D5B" w:rsidP="00451D5B">
            <w:r>
              <w:t>There was some confusion over the meaning of the error message when the user entered the app which indicates that they didn’t know yet how to use the app and the error message was nothing they had done wrong, but a test pack that was pre-installed.</w:t>
            </w:r>
          </w:p>
        </w:tc>
      </w:tr>
      <w:tr w:rsidR="00451D5B" w14:paraId="1A0ACD7B" w14:textId="77777777" w:rsidTr="00451D5B">
        <w:tc>
          <w:tcPr>
            <w:tcW w:w="4753" w:type="dxa"/>
          </w:tcPr>
          <w:p w14:paraId="677B74C0" w14:textId="77777777" w:rsidR="00451D5B" w:rsidRDefault="00451D5B" w:rsidP="00451D5B">
            <w:r w:rsidRPr="00451D5B">
              <w:rPr>
                <w:noProof/>
              </w:rPr>
              <w:drawing>
                <wp:inline distT="0" distB="0" distL="0" distR="0" wp14:anchorId="4483C589" wp14:editId="74F2EE03">
                  <wp:extent cx="2632710" cy="1415818"/>
                  <wp:effectExtent l="0" t="0" r="0" b="0"/>
                  <wp:docPr id="14650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3191" name=""/>
                          <pic:cNvPicPr/>
                        </pic:nvPicPr>
                        <pic:blipFill>
                          <a:blip r:embed="rId268"/>
                          <a:stretch>
                            <a:fillRect/>
                          </a:stretch>
                        </pic:blipFill>
                        <pic:spPr>
                          <a:xfrm>
                            <a:off x="0" y="0"/>
                            <a:ext cx="2643074" cy="1421392"/>
                          </a:xfrm>
                          <a:prstGeom prst="rect">
                            <a:avLst/>
                          </a:prstGeom>
                        </pic:spPr>
                      </pic:pic>
                    </a:graphicData>
                  </a:graphic>
                </wp:inline>
              </w:drawing>
            </w:r>
          </w:p>
          <w:p w14:paraId="5CC80D5A" w14:textId="65163397" w:rsidR="00451D5B" w:rsidRDefault="00451D5B" w:rsidP="00451D5B">
            <w:r w:rsidRPr="00451D5B">
              <w:rPr>
                <w:noProof/>
              </w:rPr>
              <w:lastRenderedPageBreak/>
              <w:drawing>
                <wp:inline distT="0" distB="0" distL="0" distR="0" wp14:anchorId="1FC61B9F" wp14:editId="3A94EA1D">
                  <wp:extent cx="2550487" cy="1371600"/>
                  <wp:effectExtent l="0" t="0" r="2540" b="0"/>
                  <wp:docPr id="18044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0775" name=""/>
                          <pic:cNvPicPr/>
                        </pic:nvPicPr>
                        <pic:blipFill>
                          <a:blip r:embed="rId269"/>
                          <a:stretch>
                            <a:fillRect/>
                          </a:stretch>
                        </pic:blipFill>
                        <pic:spPr>
                          <a:xfrm>
                            <a:off x="0" y="0"/>
                            <a:ext cx="2559573" cy="1376486"/>
                          </a:xfrm>
                          <a:prstGeom prst="rect">
                            <a:avLst/>
                          </a:prstGeom>
                        </pic:spPr>
                      </pic:pic>
                    </a:graphicData>
                  </a:graphic>
                </wp:inline>
              </w:drawing>
            </w:r>
          </w:p>
        </w:tc>
        <w:tc>
          <w:tcPr>
            <w:tcW w:w="4263" w:type="dxa"/>
          </w:tcPr>
          <w:p w14:paraId="01B50EF0" w14:textId="612B6274" w:rsidR="00451D5B" w:rsidRDefault="00451D5B" w:rsidP="00451D5B">
            <w:r>
              <w:lastRenderedPageBreak/>
              <w:t>The user then read the helper message and correctly selected a chord pack, then reading the new helper message, pressed start. This is exactly what should happen.</w:t>
            </w:r>
          </w:p>
        </w:tc>
      </w:tr>
      <w:tr w:rsidR="00451D5B" w14:paraId="3A71D9E4" w14:textId="77777777" w:rsidTr="00451D5B">
        <w:tc>
          <w:tcPr>
            <w:tcW w:w="4753" w:type="dxa"/>
          </w:tcPr>
          <w:p w14:paraId="2B799552" w14:textId="314065A4" w:rsidR="00451D5B" w:rsidRDefault="00451D5B" w:rsidP="00451D5B">
            <w:r w:rsidRPr="00451D5B">
              <w:rPr>
                <w:noProof/>
              </w:rPr>
              <w:drawing>
                <wp:inline distT="0" distB="0" distL="0" distR="0" wp14:anchorId="0E881A73" wp14:editId="034D3EBD">
                  <wp:extent cx="2550160" cy="1371424"/>
                  <wp:effectExtent l="0" t="0" r="2540" b="635"/>
                  <wp:docPr id="4767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894" name=""/>
                          <pic:cNvPicPr/>
                        </pic:nvPicPr>
                        <pic:blipFill>
                          <a:blip r:embed="rId270"/>
                          <a:stretch>
                            <a:fillRect/>
                          </a:stretch>
                        </pic:blipFill>
                        <pic:spPr>
                          <a:xfrm>
                            <a:off x="0" y="0"/>
                            <a:ext cx="2561118" cy="1377317"/>
                          </a:xfrm>
                          <a:prstGeom prst="rect">
                            <a:avLst/>
                          </a:prstGeom>
                        </pic:spPr>
                      </pic:pic>
                    </a:graphicData>
                  </a:graphic>
                </wp:inline>
              </w:drawing>
            </w:r>
          </w:p>
        </w:tc>
        <w:tc>
          <w:tcPr>
            <w:tcW w:w="4263" w:type="dxa"/>
          </w:tcPr>
          <w:p w14:paraId="726226A7" w14:textId="773E6AFB" w:rsidR="00451D5B" w:rsidRDefault="00451D5B" w:rsidP="00451D5B">
            <w:r>
              <w:t>The user then correctly played some chords on their piano.</w:t>
            </w:r>
          </w:p>
        </w:tc>
      </w:tr>
      <w:tr w:rsidR="00451D5B" w14:paraId="0A076D53" w14:textId="77777777" w:rsidTr="00451D5B">
        <w:tc>
          <w:tcPr>
            <w:tcW w:w="4753" w:type="dxa"/>
          </w:tcPr>
          <w:p w14:paraId="3CC0D82B" w14:textId="48363283" w:rsidR="00451D5B" w:rsidRDefault="00451D5B" w:rsidP="00451D5B">
            <w:pPr>
              <w:tabs>
                <w:tab w:val="left" w:pos="970"/>
              </w:tabs>
            </w:pPr>
            <w:r w:rsidRPr="00451D5B">
              <w:rPr>
                <w:noProof/>
              </w:rPr>
              <w:drawing>
                <wp:inline distT="0" distB="0" distL="0" distR="0" wp14:anchorId="623CB623" wp14:editId="47FAC702">
                  <wp:extent cx="2298700" cy="1236194"/>
                  <wp:effectExtent l="0" t="0" r="6350" b="2540"/>
                  <wp:docPr id="1199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3357" name=""/>
                          <pic:cNvPicPr/>
                        </pic:nvPicPr>
                        <pic:blipFill>
                          <a:blip r:embed="rId271"/>
                          <a:stretch>
                            <a:fillRect/>
                          </a:stretch>
                        </pic:blipFill>
                        <pic:spPr>
                          <a:xfrm>
                            <a:off x="0" y="0"/>
                            <a:ext cx="2304312" cy="1239212"/>
                          </a:xfrm>
                          <a:prstGeom prst="rect">
                            <a:avLst/>
                          </a:prstGeom>
                        </pic:spPr>
                      </pic:pic>
                    </a:graphicData>
                  </a:graphic>
                </wp:inline>
              </w:drawing>
            </w:r>
          </w:p>
        </w:tc>
        <w:tc>
          <w:tcPr>
            <w:tcW w:w="4263" w:type="dxa"/>
          </w:tcPr>
          <w:p w14:paraId="4D31C961" w14:textId="77D8AF01" w:rsidR="00451D5B" w:rsidRDefault="00451D5B" w:rsidP="00451D5B">
            <w:r>
              <w:t>Occasionally, the user tested different functions of the app, e.g. the favourite button, to see what they would do. Thanks to the helping messages, they understood what the various buttons do.</w:t>
            </w:r>
          </w:p>
        </w:tc>
      </w:tr>
      <w:tr w:rsidR="00451D5B" w14:paraId="70FBD22F" w14:textId="77777777" w:rsidTr="00451D5B">
        <w:tc>
          <w:tcPr>
            <w:tcW w:w="4753" w:type="dxa"/>
          </w:tcPr>
          <w:p w14:paraId="59F9CFE2" w14:textId="487D2128" w:rsidR="00451D5B" w:rsidRDefault="00451D5B" w:rsidP="00451D5B">
            <w:r w:rsidRPr="00451D5B">
              <w:rPr>
                <w:noProof/>
              </w:rPr>
              <w:drawing>
                <wp:inline distT="0" distB="0" distL="0" distR="0" wp14:anchorId="036DD96C" wp14:editId="5083C1D0">
                  <wp:extent cx="2273300" cy="1222535"/>
                  <wp:effectExtent l="0" t="0" r="0" b="0"/>
                  <wp:docPr id="641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7957" name=""/>
                          <pic:cNvPicPr/>
                        </pic:nvPicPr>
                        <pic:blipFill>
                          <a:blip r:embed="rId272"/>
                          <a:stretch>
                            <a:fillRect/>
                          </a:stretch>
                        </pic:blipFill>
                        <pic:spPr>
                          <a:xfrm>
                            <a:off x="0" y="0"/>
                            <a:ext cx="2279372" cy="1225800"/>
                          </a:xfrm>
                          <a:prstGeom prst="rect">
                            <a:avLst/>
                          </a:prstGeom>
                        </pic:spPr>
                      </pic:pic>
                    </a:graphicData>
                  </a:graphic>
                </wp:inline>
              </w:drawing>
            </w:r>
          </w:p>
        </w:tc>
        <w:tc>
          <w:tcPr>
            <w:tcW w:w="4263" w:type="dxa"/>
          </w:tcPr>
          <w:p w14:paraId="5FA8FCEC" w14:textId="6A7D2170" w:rsidR="00451D5B" w:rsidRDefault="00451D5B" w:rsidP="00451D5B">
            <w:r>
              <w:t>At one point, the user got stuck on a chord and pressed “skip”. They were disappointed that it didn’t show them the answer, because they then had to go and look up the chord so they wouldn’t fail it next time.</w:t>
            </w:r>
          </w:p>
        </w:tc>
      </w:tr>
      <w:tr w:rsidR="00451D5B" w14:paraId="552FDCE1" w14:textId="77777777" w:rsidTr="00451D5B">
        <w:tc>
          <w:tcPr>
            <w:tcW w:w="4753" w:type="dxa"/>
          </w:tcPr>
          <w:p w14:paraId="07BB36DC" w14:textId="032725DA" w:rsidR="00451D5B" w:rsidRDefault="00451D5B" w:rsidP="00451D5B">
            <w:r w:rsidRPr="00451D5B">
              <w:rPr>
                <w:noProof/>
              </w:rPr>
              <w:drawing>
                <wp:inline distT="0" distB="0" distL="0" distR="0" wp14:anchorId="0FE3D226" wp14:editId="2CE6FDCE">
                  <wp:extent cx="2243484" cy="1206500"/>
                  <wp:effectExtent l="0" t="0" r="4445" b="0"/>
                  <wp:docPr id="18355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2966" name=""/>
                          <pic:cNvPicPr/>
                        </pic:nvPicPr>
                        <pic:blipFill>
                          <a:blip r:embed="rId273"/>
                          <a:stretch>
                            <a:fillRect/>
                          </a:stretch>
                        </pic:blipFill>
                        <pic:spPr>
                          <a:xfrm>
                            <a:off x="0" y="0"/>
                            <a:ext cx="2245893" cy="1207796"/>
                          </a:xfrm>
                          <a:prstGeom prst="rect">
                            <a:avLst/>
                          </a:prstGeom>
                        </pic:spPr>
                      </pic:pic>
                    </a:graphicData>
                  </a:graphic>
                </wp:inline>
              </w:drawing>
            </w:r>
          </w:p>
        </w:tc>
        <w:tc>
          <w:tcPr>
            <w:tcW w:w="4263" w:type="dxa"/>
          </w:tcPr>
          <w:p w14:paraId="34344B0C" w14:textId="4DFD9F0C" w:rsidR="00451D5B" w:rsidRDefault="00451D5B" w:rsidP="00451D5B">
            <w:r>
              <w:t>After about 20 chords, the user asked if it would ever stop. This should be made clear in the game. They quit at this point.</w:t>
            </w:r>
          </w:p>
        </w:tc>
      </w:tr>
    </w:tbl>
    <w:p w14:paraId="7B15D440" w14:textId="77777777" w:rsidR="0087472C" w:rsidRDefault="0087472C" w:rsidP="00952A98"/>
    <w:p w14:paraId="627E83E1" w14:textId="276DB38D" w:rsidR="0087472C" w:rsidRDefault="0087472C" w:rsidP="00952A98">
      <w:r>
        <w:t>I also got some general thoughts from the user about the</w:t>
      </w:r>
      <w:r w:rsidR="000D4A5A">
        <w:t>ir experience with the app</w:t>
      </w:r>
      <w:r>
        <w:t>:</w:t>
      </w:r>
    </w:p>
    <w:tbl>
      <w:tblPr>
        <w:tblStyle w:val="TableGrid"/>
        <w:tblW w:w="8926" w:type="dxa"/>
        <w:tblLook w:val="04A0" w:firstRow="1" w:lastRow="0" w:firstColumn="1" w:lastColumn="0" w:noHBand="0" w:noVBand="1"/>
      </w:tblPr>
      <w:tblGrid>
        <w:gridCol w:w="1764"/>
        <w:gridCol w:w="5565"/>
        <w:gridCol w:w="1597"/>
      </w:tblGrid>
      <w:tr w:rsidR="0087472C" w14:paraId="43378CE6" w14:textId="77777777" w:rsidTr="004316CA">
        <w:trPr>
          <w:trHeight w:val="450"/>
        </w:trPr>
        <w:tc>
          <w:tcPr>
            <w:tcW w:w="1764" w:type="dxa"/>
          </w:tcPr>
          <w:p w14:paraId="5D7A34A2" w14:textId="77777777" w:rsidR="0087472C" w:rsidRDefault="0087472C" w:rsidP="004316CA">
            <w:r>
              <w:t>Code</w:t>
            </w:r>
          </w:p>
        </w:tc>
        <w:tc>
          <w:tcPr>
            <w:tcW w:w="5565" w:type="dxa"/>
          </w:tcPr>
          <w:p w14:paraId="34420B83" w14:textId="77777777" w:rsidR="0087472C" w:rsidRDefault="0087472C" w:rsidP="004316CA">
            <w:r>
              <w:t>Feedback</w:t>
            </w:r>
          </w:p>
        </w:tc>
        <w:tc>
          <w:tcPr>
            <w:tcW w:w="1597" w:type="dxa"/>
          </w:tcPr>
          <w:p w14:paraId="64C06034" w14:textId="77777777" w:rsidR="0087472C" w:rsidRDefault="0087472C" w:rsidP="004316CA">
            <w:r>
              <w:t>Module</w:t>
            </w:r>
          </w:p>
        </w:tc>
      </w:tr>
      <w:tr w:rsidR="0087472C" w14:paraId="266A9B97" w14:textId="77777777" w:rsidTr="004316CA">
        <w:trPr>
          <w:trHeight w:val="450"/>
        </w:trPr>
        <w:tc>
          <w:tcPr>
            <w:tcW w:w="1764" w:type="dxa"/>
          </w:tcPr>
          <w:p w14:paraId="45251D82" w14:textId="77777777" w:rsidR="0087472C" w:rsidRDefault="0087472C" w:rsidP="004316CA">
            <w:r>
              <w:t>P1</w:t>
            </w:r>
          </w:p>
        </w:tc>
        <w:tc>
          <w:tcPr>
            <w:tcW w:w="5565" w:type="dxa"/>
          </w:tcPr>
          <w:p w14:paraId="3BE9E8C8" w14:textId="77777777" w:rsidR="0087472C" w:rsidRDefault="0087472C" w:rsidP="004316CA">
            <w:r>
              <w:t>The user liked the visual feedback that the app gave upon a correct or incorrect chord</w:t>
            </w:r>
          </w:p>
        </w:tc>
        <w:tc>
          <w:tcPr>
            <w:tcW w:w="1597" w:type="dxa"/>
          </w:tcPr>
          <w:p w14:paraId="1794115B" w14:textId="77777777" w:rsidR="0087472C" w:rsidRDefault="0087472C" w:rsidP="004316CA">
            <w:r>
              <w:t>UI</w:t>
            </w:r>
          </w:p>
        </w:tc>
      </w:tr>
      <w:tr w:rsidR="0087472C" w14:paraId="3583DDFE" w14:textId="77777777" w:rsidTr="004316CA">
        <w:trPr>
          <w:trHeight w:val="450"/>
        </w:trPr>
        <w:tc>
          <w:tcPr>
            <w:tcW w:w="1764" w:type="dxa"/>
          </w:tcPr>
          <w:p w14:paraId="62DFA6ED" w14:textId="77777777" w:rsidR="0087472C" w:rsidRDefault="0087472C" w:rsidP="004316CA">
            <w:r>
              <w:t>P2</w:t>
            </w:r>
          </w:p>
        </w:tc>
        <w:tc>
          <w:tcPr>
            <w:tcW w:w="5565" w:type="dxa"/>
          </w:tcPr>
          <w:p w14:paraId="3913BF58" w14:textId="77777777" w:rsidR="0087472C" w:rsidRDefault="0087472C" w:rsidP="004316CA">
            <w:r>
              <w:t>The user liked how the timer was now more visual than the first iteration and described how it made it feel more difficult and more like a game</w:t>
            </w:r>
          </w:p>
        </w:tc>
        <w:tc>
          <w:tcPr>
            <w:tcW w:w="1597" w:type="dxa"/>
          </w:tcPr>
          <w:p w14:paraId="45A0665D" w14:textId="77777777" w:rsidR="0087472C" w:rsidRDefault="0087472C" w:rsidP="004316CA">
            <w:r>
              <w:t>UI</w:t>
            </w:r>
          </w:p>
        </w:tc>
      </w:tr>
      <w:tr w:rsidR="0087472C" w14:paraId="54203AB0" w14:textId="77777777" w:rsidTr="004316CA">
        <w:trPr>
          <w:trHeight w:val="450"/>
        </w:trPr>
        <w:tc>
          <w:tcPr>
            <w:tcW w:w="1764" w:type="dxa"/>
          </w:tcPr>
          <w:p w14:paraId="1EE83BCE" w14:textId="77777777" w:rsidR="0087472C" w:rsidRDefault="0087472C" w:rsidP="004316CA">
            <w:r>
              <w:t>P3</w:t>
            </w:r>
          </w:p>
        </w:tc>
        <w:tc>
          <w:tcPr>
            <w:tcW w:w="5565" w:type="dxa"/>
          </w:tcPr>
          <w:p w14:paraId="4E4B2234" w14:textId="77777777" w:rsidR="0087472C" w:rsidRDefault="0087472C" w:rsidP="004316CA">
            <w:r>
              <w:t>The user liked how difficult chords are displayed more often</w:t>
            </w:r>
          </w:p>
        </w:tc>
        <w:tc>
          <w:tcPr>
            <w:tcW w:w="1597" w:type="dxa"/>
          </w:tcPr>
          <w:p w14:paraId="336C12F6" w14:textId="77777777" w:rsidR="0087472C" w:rsidRDefault="0087472C" w:rsidP="004316CA">
            <w:r>
              <w:t>Rev Engine</w:t>
            </w:r>
          </w:p>
        </w:tc>
      </w:tr>
      <w:tr w:rsidR="0087472C" w14:paraId="41626C9B" w14:textId="77777777" w:rsidTr="004316CA">
        <w:trPr>
          <w:trHeight w:val="450"/>
        </w:trPr>
        <w:tc>
          <w:tcPr>
            <w:tcW w:w="1764" w:type="dxa"/>
          </w:tcPr>
          <w:p w14:paraId="73784B2D" w14:textId="77777777" w:rsidR="0087472C" w:rsidRDefault="0087472C" w:rsidP="004316CA">
            <w:r>
              <w:lastRenderedPageBreak/>
              <w:t xml:space="preserve">P4 </w:t>
            </w:r>
          </w:p>
        </w:tc>
        <w:tc>
          <w:tcPr>
            <w:tcW w:w="5565" w:type="dxa"/>
          </w:tcPr>
          <w:p w14:paraId="68E8E3FF" w14:textId="77777777" w:rsidR="0087472C" w:rsidRDefault="0087472C" w:rsidP="004316CA">
            <w:r>
              <w:t>The user liked how the app was focused on a particular part of learning the piano instead of trying to be multiple things at once</w:t>
            </w:r>
          </w:p>
        </w:tc>
        <w:tc>
          <w:tcPr>
            <w:tcW w:w="1597" w:type="dxa"/>
          </w:tcPr>
          <w:p w14:paraId="497FA825" w14:textId="77777777" w:rsidR="0087472C" w:rsidRDefault="0087472C" w:rsidP="004316CA">
            <w:r>
              <w:t>Game</w:t>
            </w:r>
          </w:p>
        </w:tc>
      </w:tr>
    </w:tbl>
    <w:p w14:paraId="77ED55FD" w14:textId="77777777" w:rsidR="0087472C" w:rsidRDefault="0087472C" w:rsidP="0087472C"/>
    <w:p w14:paraId="6708C963" w14:textId="77777777" w:rsidR="0087472C" w:rsidRDefault="0087472C" w:rsidP="0087472C">
      <w:r>
        <w:t>Negatives:</w:t>
      </w:r>
    </w:p>
    <w:tbl>
      <w:tblPr>
        <w:tblStyle w:val="TableGrid"/>
        <w:tblW w:w="0" w:type="auto"/>
        <w:tblLook w:val="04A0" w:firstRow="1" w:lastRow="0" w:firstColumn="1" w:lastColumn="0" w:noHBand="0" w:noVBand="1"/>
      </w:tblPr>
      <w:tblGrid>
        <w:gridCol w:w="883"/>
        <w:gridCol w:w="2723"/>
        <w:gridCol w:w="1645"/>
        <w:gridCol w:w="3765"/>
      </w:tblGrid>
      <w:tr w:rsidR="0087472C" w14:paraId="1F3227E1" w14:textId="77777777" w:rsidTr="004316CA">
        <w:trPr>
          <w:trHeight w:val="370"/>
        </w:trPr>
        <w:tc>
          <w:tcPr>
            <w:tcW w:w="988" w:type="dxa"/>
          </w:tcPr>
          <w:p w14:paraId="5722CC2E" w14:textId="77777777" w:rsidR="0087472C" w:rsidRDefault="0087472C" w:rsidP="004316CA">
            <w:r>
              <w:t>Code</w:t>
            </w:r>
          </w:p>
        </w:tc>
        <w:tc>
          <w:tcPr>
            <w:tcW w:w="3402" w:type="dxa"/>
          </w:tcPr>
          <w:p w14:paraId="6CFFEC28" w14:textId="77777777" w:rsidR="0087472C" w:rsidRDefault="0087472C" w:rsidP="004316CA">
            <w:r>
              <w:t>Feedback</w:t>
            </w:r>
          </w:p>
        </w:tc>
        <w:tc>
          <w:tcPr>
            <w:tcW w:w="1134" w:type="dxa"/>
          </w:tcPr>
          <w:p w14:paraId="3113A681" w14:textId="77777777" w:rsidR="0087472C" w:rsidRDefault="0087472C" w:rsidP="004316CA">
            <w:r>
              <w:t>Module</w:t>
            </w:r>
          </w:p>
        </w:tc>
        <w:tc>
          <w:tcPr>
            <w:tcW w:w="4932" w:type="dxa"/>
          </w:tcPr>
          <w:p w14:paraId="59E772F6" w14:textId="77777777" w:rsidR="0087472C" w:rsidRDefault="0087472C" w:rsidP="004316CA">
            <w:r>
              <w:t>Analysis</w:t>
            </w:r>
          </w:p>
        </w:tc>
      </w:tr>
      <w:tr w:rsidR="0087472C" w14:paraId="41BDC19D" w14:textId="77777777" w:rsidTr="004316CA">
        <w:trPr>
          <w:trHeight w:val="370"/>
        </w:trPr>
        <w:tc>
          <w:tcPr>
            <w:tcW w:w="988" w:type="dxa"/>
          </w:tcPr>
          <w:p w14:paraId="6230946A" w14:textId="77777777" w:rsidR="0087472C" w:rsidRDefault="0087472C" w:rsidP="004316CA">
            <w:r>
              <w:t>N1</w:t>
            </w:r>
          </w:p>
        </w:tc>
        <w:tc>
          <w:tcPr>
            <w:tcW w:w="3402" w:type="dxa"/>
          </w:tcPr>
          <w:p w14:paraId="7CBA90C1" w14:textId="77777777" w:rsidR="0087472C" w:rsidRDefault="0087472C" w:rsidP="004316CA">
            <w:r>
              <w:t>There was some confusion over the meaning of the error message when the user entered the app</w:t>
            </w:r>
          </w:p>
        </w:tc>
        <w:tc>
          <w:tcPr>
            <w:tcW w:w="1134" w:type="dxa"/>
          </w:tcPr>
          <w:p w14:paraId="1C502BAF" w14:textId="77777777" w:rsidR="0087472C" w:rsidRDefault="0087472C" w:rsidP="004316CA">
            <w:r>
              <w:t>UI/Game/Errors</w:t>
            </w:r>
          </w:p>
        </w:tc>
        <w:tc>
          <w:tcPr>
            <w:tcW w:w="4932" w:type="dxa"/>
          </w:tcPr>
          <w:p w14:paraId="4AA89DE2" w14:textId="77777777" w:rsidR="0087472C" w:rsidRDefault="0087472C" w:rsidP="004316CA">
            <w:r>
              <w:t>They didn’t know yet how to use the app and the error message was nothing they had done wrong, but a test pack that was pre-installed.</w:t>
            </w:r>
          </w:p>
        </w:tc>
      </w:tr>
      <w:tr w:rsidR="0087472C" w14:paraId="741EEA46" w14:textId="77777777" w:rsidTr="004316CA">
        <w:trPr>
          <w:trHeight w:val="370"/>
        </w:trPr>
        <w:tc>
          <w:tcPr>
            <w:tcW w:w="988" w:type="dxa"/>
          </w:tcPr>
          <w:p w14:paraId="27B98E0F" w14:textId="77777777" w:rsidR="0087472C" w:rsidRDefault="0087472C" w:rsidP="004316CA">
            <w:r>
              <w:t>N2</w:t>
            </w:r>
          </w:p>
        </w:tc>
        <w:tc>
          <w:tcPr>
            <w:tcW w:w="3402" w:type="dxa"/>
          </w:tcPr>
          <w:p w14:paraId="148BB01E" w14:textId="77777777" w:rsidR="0087472C" w:rsidRDefault="0087472C" w:rsidP="004316CA">
            <w:r>
              <w:t>The user was again confused with some of the chord notations, and some of the chords were not correct in the packs. They also suggested that a wider variety of chord packs should be available.</w:t>
            </w:r>
          </w:p>
        </w:tc>
        <w:tc>
          <w:tcPr>
            <w:tcW w:w="1134" w:type="dxa"/>
          </w:tcPr>
          <w:p w14:paraId="4DF01A22" w14:textId="77777777" w:rsidR="0087472C" w:rsidRDefault="0087472C" w:rsidP="004316CA">
            <w:r>
              <w:t>Chord Packs</w:t>
            </w:r>
          </w:p>
        </w:tc>
        <w:tc>
          <w:tcPr>
            <w:tcW w:w="4932" w:type="dxa"/>
          </w:tcPr>
          <w:p w14:paraId="0F275CC7" w14:textId="77777777" w:rsidR="0087472C" w:rsidRDefault="0087472C" w:rsidP="004316CA">
            <w:r>
              <w:t>This can be fixed by auto generating the chords in the packs, so there are no errors in inputting chords. I can then also make it generate more advanced chords quicker.</w:t>
            </w:r>
          </w:p>
        </w:tc>
      </w:tr>
      <w:tr w:rsidR="0087472C" w14:paraId="2F1B0926" w14:textId="77777777" w:rsidTr="004316CA">
        <w:trPr>
          <w:trHeight w:val="370"/>
        </w:trPr>
        <w:tc>
          <w:tcPr>
            <w:tcW w:w="988" w:type="dxa"/>
          </w:tcPr>
          <w:p w14:paraId="610E712B" w14:textId="77777777" w:rsidR="0087472C" w:rsidRDefault="0087472C" w:rsidP="004316CA">
            <w:r>
              <w:t>N3</w:t>
            </w:r>
          </w:p>
        </w:tc>
        <w:tc>
          <w:tcPr>
            <w:tcW w:w="3402" w:type="dxa"/>
          </w:tcPr>
          <w:p w14:paraId="021874A3" w14:textId="77777777" w:rsidR="0087472C" w:rsidRDefault="0087472C" w:rsidP="004316CA">
            <w:r>
              <w:t>The user suggested that the way that chord packs are selected was a bit “clunky” and they would like to see some organisation of the section to sort the chord packs e.g. difficulty.</w:t>
            </w:r>
          </w:p>
        </w:tc>
        <w:tc>
          <w:tcPr>
            <w:tcW w:w="1134" w:type="dxa"/>
          </w:tcPr>
          <w:p w14:paraId="7F3F47E9" w14:textId="77777777" w:rsidR="0087472C" w:rsidRDefault="0087472C" w:rsidP="004316CA">
            <w:r>
              <w:t>UI</w:t>
            </w:r>
          </w:p>
        </w:tc>
        <w:tc>
          <w:tcPr>
            <w:tcW w:w="4932" w:type="dxa"/>
          </w:tcPr>
          <w:p w14:paraId="39B6A66A" w14:textId="77777777" w:rsidR="0087472C" w:rsidRDefault="0087472C" w:rsidP="004316CA">
            <w:r>
              <w:t>I could add a separate tab for the pack selection and have a table that sorts the chord packs by difficulty in the x-axis and type of chord in the y axis.</w:t>
            </w:r>
          </w:p>
        </w:tc>
      </w:tr>
      <w:tr w:rsidR="0087472C" w14:paraId="7017B6E5" w14:textId="77777777" w:rsidTr="004316CA">
        <w:trPr>
          <w:trHeight w:val="370"/>
        </w:trPr>
        <w:tc>
          <w:tcPr>
            <w:tcW w:w="988" w:type="dxa"/>
          </w:tcPr>
          <w:p w14:paraId="3B3ACC13" w14:textId="77777777" w:rsidR="0087472C" w:rsidRDefault="0087472C" w:rsidP="004316CA">
            <w:r>
              <w:t>N4</w:t>
            </w:r>
          </w:p>
        </w:tc>
        <w:tc>
          <w:tcPr>
            <w:tcW w:w="3402" w:type="dxa"/>
          </w:tcPr>
          <w:p w14:paraId="59B3C380" w14:textId="77777777" w:rsidR="0087472C" w:rsidRDefault="0087472C" w:rsidP="004316CA">
            <w:r>
              <w:t xml:space="preserve">The user suggested that the app wasn’t immersive enough and suggested some sound effects. </w:t>
            </w:r>
          </w:p>
        </w:tc>
        <w:tc>
          <w:tcPr>
            <w:tcW w:w="1134" w:type="dxa"/>
          </w:tcPr>
          <w:p w14:paraId="605FF418" w14:textId="77777777" w:rsidR="0087472C" w:rsidRDefault="0087472C" w:rsidP="004316CA">
            <w:r>
              <w:t>Audio</w:t>
            </w:r>
          </w:p>
        </w:tc>
        <w:tc>
          <w:tcPr>
            <w:tcW w:w="4932" w:type="dxa"/>
          </w:tcPr>
          <w:p w14:paraId="5C241A74" w14:textId="77777777" w:rsidR="0087472C" w:rsidRDefault="0087472C" w:rsidP="004316CA">
            <w:r>
              <w:t>The sounds effects are a good idea, but they should not be constant (as learned from the research section of the analysis section). They should also be part of the background, so they are not distracting to the user.</w:t>
            </w:r>
          </w:p>
        </w:tc>
      </w:tr>
      <w:tr w:rsidR="0087472C" w14:paraId="2D7BC472" w14:textId="77777777" w:rsidTr="004316CA">
        <w:trPr>
          <w:trHeight w:val="370"/>
        </w:trPr>
        <w:tc>
          <w:tcPr>
            <w:tcW w:w="988" w:type="dxa"/>
          </w:tcPr>
          <w:p w14:paraId="58D05877" w14:textId="77777777" w:rsidR="0087472C" w:rsidRDefault="0087472C" w:rsidP="004316CA">
            <w:r>
              <w:t>N5</w:t>
            </w:r>
          </w:p>
        </w:tc>
        <w:tc>
          <w:tcPr>
            <w:tcW w:w="3402" w:type="dxa"/>
          </w:tcPr>
          <w:p w14:paraId="4BDEAF03" w14:textId="77777777" w:rsidR="0087472C" w:rsidRDefault="0087472C" w:rsidP="004316CA">
            <w:r>
              <w:t>The user suggested that the app could tell them if the chord they were being shown was a difficult or easy one (for them)</w:t>
            </w:r>
          </w:p>
        </w:tc>
        <w:tc>
          <w:tcPr>
            <w:tcW w:w="1134" w:type="dxa"/>
          </w:tcPr>
          <w:p w14:paraId="38ECE181" w14:textId="77777777" w:rsidR="0087472C" w:rsidRDefault="0087472C" w:rsidP="004316CA">
            <w:r>
              <w:t>UI</w:t>
            </w:r>
          </w:p>
        </w:tc>
        <w:tc>
          <w:tcPr>
            <w:tcW w:w="4932" w:type="dxa"/>
          </w:tcPr>
          <w:p w14:paraId="7293DC6A" w14:textId="77777777" w:rsidR="0087472C" w:rsidRDefault="0087472C" w:rsidP="004316CA">
            <w:r>
              <w:t>This would make the feeling of improvement more prominent so they would be more likely to keep using the app.</w:t>
            </w:r>
          </w:p>
        </w:tc>
      </w:tr>
      <w:tr w:rsidR="0087472C" w14:paraId="6B2BC338" w14:textId="77777777" w:rsidTr="004316CA">
        <w:trPr>
          <w:trHeight w:val="370"/>
        </w:trPr>
        <w:tc>
          <w:tcPr>
            <w:tcW w:w="988" w:type="dxa"/>
          </w:tcPr>
          <w:p w14:paraId="002C1FA9" w14:textId="77777777" w:rsidR="0087472C" w:rsidRDefault="0087472C" w:rsidP="004316CA">
            <w:r>
              <w:t>N6</w:t>
            </w:r>
          </w:p>
        </w:tc>
        <w:tc>
          <w:tcPr>
            <w:tcW w:w="3402" w:type="dxa"/>
          </w:tcPr>
          <w:p w14:paraId="37C74C7E" w14:textId="77777777" w:rsidR="0087472C" w:rsidRDefault="0087472C" w:rsidP="004316CA">
            <w:r>
              <w:t>The user said that they would not try to create their own packs because the process is too complicated.</w:t>
            </w:r>
          </w:p>
        </w:tc>
        <w:tc>
          <w:tcPr>
            <w:tcW w:w="1134" w:type="dxa"/>
          </w:tcPr>
          <w:p w14:paraId="73CE5D28" w14:textId="77777777" w:rsidR="0087472C" w:rsidRDefault="0087472C" w:rsidP="004316CA">
            <w:r>
              <w:t>Rev Engine/UI</w:t>
            </w:r>
          </w:p>
        </w:tc>
        <w:tc>
          <w:tcPr>
            <w:tcW w:w="4932" w:type="dxa"/>
          </w:tcPr>
          <w:p w14:paraId="4ED8B886" w14:textId="77777777" w:rsidR="0087472C" w:rsidRDefault="0087472C" w:rsidP="004316CA">
            <w:r>
              <w:t>I could fix this by adding another page of the app that allows the user to create packs by selecting chords inside the pack rather than out. This process could then be controlled and guided, and chord packs would not have errors in.</w:t>
            </w:r>
          </w:p>
        </w:tc>
      </w:tr>
    </w:tbl>
    <w:p w14:paraId="10385DFC" w14:textId="1B66983D" w:rsidR="0087472C" w:rsidRPr="00952A98" w:rsidRDefault="0087472C" w:rsidP="00952A98"/>
    <w:p w14:paraId="3B0FC5DB" w14:textId="0EB89037" w:rsidR="00342655" w:rsidRDefault="00342655" w:rsidP="003963CD">
      <w:pPr>
        <w:pStyle w:val="Heading2"/>
      </w:pPr>
      <w:bookmarkStart w:id="31" w:name="_Toc159677908"/>
      <w:r>
        <w:t>Testing Evaluation</w:t>
      </w:r>
      <w:bookmarkEnd w:id="31"/>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lastRenderedPageBreak/>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lastRenderedPageBreak/>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lastRenderedPageBreak/>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19C1DFBB" w:rsidR="00F4020D" w:rsidRDefault="00F4020D" w:rsidP="00F4020D">
            <w:r>
              <w:t>The criterion has been mostly met, except for the robustness tests where the game crashes when the favourite button is p</w:t>
            </w:r>
            <w:r w:rsidR="00A12724">
              <w:t>993</w:t>
            </w:r>
            <w:r>
              <w:t>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t>5.4</w:t>
            </w:r>
          </w:p>
        </w:tc>
        <w:tc>
          <w:tcPr>
            <w:tcW w:w="1972" w:type="dxa"/>
          </w:tcPr>
          <w:p w14:paraId="53BD0507" w14:textId="77777777" w:rsidR="00F4020D" w:rsidRPr="000F5071" w:rsidRDefault="00F4020D" w:rsidP="00F4020D">
            <w:r w:rsidRPr="000F5071">
              <w:t xml:space="preserve">Notes that are too loud or quite </w:t>
            </w:r>
            <w:r w:rsidRPr="000F5071">
              <w:lastRenderedPageBreak/>
              <w:t>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lastRenderedPageBreak/>
              <w:t>Tests Passed: R5d</w:t>
            </w:r>
          </w:p>
          <w:p w14:paraId="66DDCA8A" w14:textId="77777777" w:rsidR="00622185" w:rsidRDefault="00622185" w:rsidP="00622185">
            <w:r>
              <w:t xml:space="preserve">Tests Failed: </w:t>
            </w:r>
          </w:p>
          <w:p w14:paraId="7F93831C" w14:textId="65AFFCB4" w:rsidR="00F4020D" w:rsidRDefault="00622185" w:rsidP="00622185">
            <w:r>
              <w:lastRenderedPageBreak/>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lastRenderedPageBreak/>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2AC10D2F" w14:textId="4B6F884F" w:rsidR="00ED51A3" w:rsidRDefault="00742842" w:rsidP="00ED51A3">
      <w:pPr>
        <w:pStyle w:val="Heading2"/>
      </w:pPr>
      <w:bookmarkStart w:id="32" w:name="_Toc159677909"/>
      <w:r>
        <w:t xml:space="preserve">Future Development of </w:t>
      </w:r>
      <w:r w:rsidR="00342655">
        <w:t>Unmet Success Criteria</w:t>
      </w:r>
      <w:bookmarkEnd w:id="32"/>
    </w:p>
    <w:p w14:paraId="54D656AC" w14:textId="3D804789" w:rsidR="00EF38E6" w:rsidRPr="00EF38E6" w:rsidRDefault="00EF38E6" w:rsidP="00EF38E6">
      <w:r>
        <w:t xml:space="preserve">In this section I will discuss the future development of any success criteria that have not been met a well as how feasible the success criteria </w:t>
      </w:r>
      <w:r w:rsidR="006005F8">
        <w:t>are</w:t>
      </w:r>
      <w:r>
        <w:t>.</w:t>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74"/>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t>A combination of the hanning window, HPS, Spectral Centroid, and decibel adjustments should provide more accurate results.</w:t>
      </w:r>
    </w:p>
    <w:p w14:paraId="53EE3476" w14:textId="1C951C26" w:rsidR="00FF2019" w:rsidRPr="00FF2019" w:rsidRDefault="00FF2019" w:rsidP="00F21D43">
      <w:pPr>
        <w:pStyle w:val="Heading3"/>
      </w:pPr>
      <w:r>
        <w:lastRenderedPageBreak/>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33870BB3" w14:textId="29E64B9D" w:rsidR="0064372C" w:rsidRDefault="00342655" w:rsidP="00342655">
      <w:pPr>
        <w:pStyle w:val="Heading2"/>
      </w:pPr>
      <w:bookmarkStart w:id="33" w:name="_Toc159677910"/>
      <w:r>
        <w:t>Usability Evaluation</w:t>
      </w:r>
      <w:bookmarkEnd w:id="33"/>
    </w:p>
    <w:tbl>
      <w:tblPr>
        <w:tblStyle w:val="TableGrid"/>
        <w:tblW w:w="0" w:type="auto"/>
        <w:tblLook w:val="04A0" w:firstRow="1" w:lastRow="0" w:firstColumn="1" w:lastColumn="0" w:noHBand="0" w:noVBand="1"/>
      </w:tblPr>
      <w:tblGrid>
        <w:gridCol w:w="1780"/>
        <w:gridCol w:w="5346"/>
        <w:gridCol w:w="1890"/>
      </w:tblGrid>
      <w:tr w:rsidR="00B24EB3" w14:paraId="7BC4BAFA" w14:textId="77777777" w:rsidTr="00753BC6">
        <w:tc>
          <w:tcPr>
            <w:tcW w:w="1780" w:type="dxa"/>
          </w:tcPr>
          <w:p w14:paraId="6D0EFE7B" w14:textId="475112E3" w:rsidR="00B24EB3" w:rsidRDefault="00B24EB3" w:rsidP="00342655">
            <w:r>
              <w:t>Usability Feature</w:t>
            </w:r>
          </w:p>
        </w:tc>
        <w:tc>
          <w:tcPr>
            <w:tcW w:w="5346" w:type="dxa"/>
          </w:tcPr>
          <w:p w14:paraId="7345A3CD" w14:textId="125D522C" w:rsidR="00B24EB3" w:rsidRDefault="00B24EB3" w:rsidP="00342655">
            <w:r>
              <w:t>Evidence</w:t>
            </w:r>
          </w:p>
        </w:tc>
        <w:tc>
          <w:tcPr>
            <w:tcW w:w="1890" w:type="dxa"/>
          </w:tcPr>
          <w:p w14:paraId="51A9D7B2" w14:textId="4F88B628" w:rsidR="00B24EB3" w:rsidRDefault="00B24EB3" w:rsidP="00342655">
            <w:r>
              <w:t>Evaluation</w:t>
            </w:r>
          </w:p>
        </w:tc>
      </w:tr>
      <w:tr w:rsidR="00B24EB3" w14:paraId="435CE220" w14:textId="77777777" w:rsidTr="00753BC6">
        <w:tc>
          <w:tcPr>
            <w:tcW w:w="1780" w:type="dxa"/>
          </w:tcPr>
          <w:p w14:paraId="20A1EEE1" w14:textId="215F5699" w:rsidR="00B24EB3" w:rsidRDefault="00525297" w:rsidP="00342655">
            <w:r>
              <w:t>The ticks and crosses shown on the screen are clearly coloured but also legibly to a colour-blind person.</w:t>
            </w:r>
          </w:p>
          <w:p w14:paraId="0E17B207" w14:textId="3C3EF3A5" w:rsidR="00525297" w:rsidRDefault="00525297" w:rsidP="00342655"/>
        </w:tc>
        <w:tc>
          <w:tcPr>
            <w:tcW w:w="5346" w:type="dxa"/>
          </w:tcPr>
          <w:p w14:paraId="5A994165" w14:textId="77777777" w:rsidR="00B24EB3" w:rsidRDefault="00525297" w:rsidP="00342655">
            <w:r w:rsidRPr="00E570DD">
              <w:rPr>
                <w:noProof/>
              </w:rPr>
              <w:drawing>
                <wp:inline distT="0" distB="0" distL="0" distR="0" wp14:anchorId="5F6E7956" wp14:editId="2C31BAED">
                  <wp:extent cx="1870649" cy="2061882"/>
                  <wp:effectExtent l="0" t="0" r="0" b="0"/>
                  <wp:docPr id="16392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35"/>
                          <a:stretch>
                            <a:fillRect/>
                          </a:stretch>
                        </pic:blipFill>
                        <pic:spPr>
                          <a:xfrm>
                            <a:off x="0" y="0"/>
                            <a:ext cx="1871600" cy="2062931"/>
                          </a:xfrm>
                          <a:prstGeom prst="rect">
                            <a:avLst/>
                          </a:prstGeom>
                        </pic:spPr>
                      </pic:pic>
                    </a:graphicData>
                  </a:graphic>
                </wp:inline>
              </w:drawing>
            </w:r>
          </w:p>
          <w:p w14:paraId="3E158119" w14:textId="446E994E" w:rsidR="00525297" w:rsidRDefault="00525297" w:rsidP="00342655">
            <w:r w:rsidRPr="008D3DB5">
              <w:rPr>
                <w:noProof/>
              </w:rPr>
              <w:drawing>
                <wp:inline distT="0" distB="0" distL="0" distR="0" wp14:anchorId="61FC2877" wp14:editId="21A942FC">
                  <wp:extent cx="3248660" cy="2192655"/>
                  <wp:effectExtent l="0" t="0" r="8890" b="0"/>
                  <wp:docPr id="1886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43"/>
                          <a:stretch>
                            <a:fillRect/>
                          </a:stretch>
                        </pic:blipFill>
                        <pic:spPr>
                          <a:xfrm>
                            <a:off x="0" y="0"/>
                            <a:ext cx="3248660" cy="2192655"/>
                          </a:xfrm>
                          <a:prstGeom prst="rect">
                            <a:avLst/>
                          </a:prstGeom>
                        </pic:spPr>
                      </pic:pic>
                    </a:graphicData>
                  </a:graphic>
                </wp:inline>
              </w:drawing>
            </w:r>
          </w:p>
        </w:tc>
        <w:tc>
          <w:tcPr>
            <w:tcW w:w="1890" w:type="dxa"/>
          </w:tcPr>
          <w:p w14:paraId="5A066BA8" w14:textId="12A71473" w:rsidR="00B24EB3" w:rsidRDefault="00525297" w:rsidP="00342655">
            <w:r>
              <w:t xml:space="preserve">The correctness indicators are bold and very legible. If I put it in black and white it is still very clear that </w:t>
            </w:r>
            <w:r w:rsidR="006005F8">
              <w:t>the answer</w:t>
            </w:r>
            <w:r>
              <w:t xml:space="preserve"> the user gave was either correct or incorrect. For these reasons, the feature is fully met.</w:t>
            </w:r>
          </w:p>
        </w:tc>
      </w:tr>
      <w:tr w:rsidR="00525297" w14:paraId="745303F0" w14:textId="77777777" w:rsidTr="00753BC6">
        <w:tc>
          <w:tcPr>
            <w:tcW w:w="1780" w:type="dxa"/>
          </w:tcPr>
          <w:p w14:paraId="129D17D2" w14:textId="59CB7DFC" w:rsidR="00525297" w:rsidRDefault="00525297" w:rsidP="00342655">
            <w:r>
              <w:lastRenderedPageBreak/>
              <w:t>Streak to improve the game-like appeal</w:t>
            </w:r>
          </w:p>
        </w:tc>
        <w:tc>
          <w:tcPr>
            <w:tcW w:w="5346" w:type="dxa"/>
          </w:tcPr>
          <w:p w14:paraId="2FA78E2F" w14:textId="592B0E7B" w:rsidR="00525297" w:rsidRDefault="00525297" w:rsidP="00342655">
            <w:r w:rsidRPr="00A10B09">
              <w:rPr>
                <w:noProof/>
              </w:rPr>
              <w:drawing>
                <wp:inline distT="0" distB="0" distL="0" distR="0" wp14:anchorId="59810C0F" wp14:editId="1184F553">
                  <wp:extent cx="1353288" cy="3009900"/>
                  <wp:effectExtent l="0" t="0" r="0" b="0"/>
                  <wp:docPr id="20935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47"/>
                          <a:stretch>
                            <a:fillRect/>
                          </a:stretch>
                        </pic:blipFill>
                        <pic:spPr>
                          <a:xfrm>
                            <a:off x="0" y="0"/>
                            <a:ext cx="1355293" cy="3014360"/>
                          </a:xfrm>
                          <a:prstGeom prst="rect">
                            <a:avLst/>
                          </a:prstGeom>
                        </pic:spPr>
                      </pic:pic>
                    </a:graphicData>
                  </a:graphic>
                </wp:inline>
              </w:drawing>
            </w:r>
            <w:r w:rsidRPr="00E570DD">
              <w:rPr>
                <w:noProof/>
              </w:rPr>
              <w:drawing>
                <wp:inline distT="0" distB="0" distL="0" distR="0" wp14:anchorId="63D77D04" wp14:editId="5CE3F7B7">
                  <wp:extent cx="3248660" cy="2410460"/>
                  <wp:effectExtent l="0" t="0" r="8890" b="8890"/>
                  <wp:docPr id="1092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40"/>
                          <a:stretch>
                            <a:fillRect/>
                          </a:stretch>
                        </pic:blipFill>
                        <pic:spPr>
                          <a:xfrm>
                            <a:off x="0" y="0"/>
                            <a:ext cx="3248660" cy="2410460"/>
                          </a:xfrm>
                          <a:prstGeom prst="rect">
                            <a:avLst/>
                          </a:prstGeom>
                        </pic:spPr>
                      </pic:pic>
                    </a:graphicData>
                  </a:graphic>
                </wp:inline>
              </w:drawing>
            </w:r>
          </w:p>
        </w:tc>
        <w:tc>
          <w:tcPr>
            <w:tcW w:w="1890" w:type="dxa"/>
          </w:tcPr>
          <w:p w14:paraId="753893D6" w14:textId="77777777" w:rsidR="00525297" w:rsidRDefault="00525297" w:rsidP="00342655">
            <w:r>
              <w:t>The streak is shown and updates with every question. The game reminds the user of the streak at multiples of 5.</w:t>
            </w:r>
          </w:p>
          <w:p w14:paraId="4A067212" w14:textId="3159E8AA" w:rsidR="00525297" w:rsidRDefault="00525297" w:rsidP="00342655">
            <w:r>
              <w:t>The feature is fully met.</w:t>
            </w:r>
          </w:p>
        </w:tc>
      </w:tr>
      <w:tr w:rsidR="00753BC6" w14:paraId="249A1463" w14:textId="77777777" w:rsidTr="00753BC6">
        <w:tc>
          <w:tcPr>
            <w:tcW w:w="1780" w:type="dxa"/>
          </w:tcPr>
          <w:p w14:paraId="5F65701B" w14:textId="02DB1B91" w:rsidR="00753BC6" w:rsidRDefault="00753BC6" w:rsidP="00753BC6">
            <w:r>
              <w:t>Harder chords are shown more</w:t>
            </w:r>
          </w:p>
        </w:tc>
        <w:tc>
          <w:tcPr>
            <w:tcW w:w="5346" w:type="dxa"/>
          </w:tcPr>
          <w:p w14:paraId="7B56C52C" w14:textId="77777777" w:rsidR="00753BC6" w:rsidRDefault="00753BC6" w:rsidP="00753BC6">
            <w:r>
              <w:t>First chord: A (Every “A” chord I pressed skip)</w:t>
            </w:r>
          </w:p>
          <w:p w14:paraId="4AD71734" w14:textId="77777777" w:rsidR="00753BC6" w:rsidRDefault="00753BC6" w:rsidP="00753BC6">
            <w:r>
              <w:t>Subsequent chords:</w:t>
            </w:r>
          </w:p>
          <w:p w14:paraId="518A9845" w14:textId="38A20739" w:rsidR="00753BC6" w:rsidRDefault="00753BC6" w:rsidP="00753BC6">
            <w:r>
              <w:t>CDACADACAD</w:t>
            </w:r>
          </w:p>
        </w:tc>
        <w:tc>
          <w:tcPr>
            <w:tcW w:w="1890" w:type="dxa"/>
          </w:tcPr>
          <w:p w14:paraId="4D006E73" w14:textId="698BDBCA" w:rsidR="00753BC6" w:rsidRDefault="00753BC6" w:rsidP="00753BC6">
            <w:r>
              <w:t xml:space="preserve">Since the chord that </w:t>
            </w:r>
            <w:r w:rsidR="006005F8">
              <w:t>the user</w:t>
            </w:r>
            <w:r>
              <w:t xml:space="preserve"> finds hard was shown more than the others, this feature is fully met.</w:t>
            </w:r>
          </w:p>
        </w:tc>
      </w:tr>
      <w:tr w:rsidR="00753BC6" w14:paraId="25701D3C" w14:textId="77777777" w:rsidTr="00753BC6">
        <w:tc>
          <w:tcPr>
            <w:tcW w:w="1780" w:type="dxa"/>
          </w:tcPr>
          <w:p w14:paraId="14DC6B65" w14:textId="052C9B19" w:rsidR="00753BC6" w:rsidRDefault="00753BC6" w:rsidP="00753BC6">
            <w:r>
              <w:t>Helper messages show the user how to interact with the solution</w:t>
            </w:r>
          </w:p>
        </w:tc>
        <w:tc>
          <w:tcPr>
            <w:tcW w:w="5346" w:type="dxa"/>
          </w:tcPr>
          <w:p w14:paraId="6710BB9C" w14:textId="186B2AD0" w:rsidR="00753BC6" w:rsidRDefault="00753BC6" w:rsidP="00753BC6">
            <w:r w:rsidRPr="006F2DDA">
              <w:rPr>
                <w:noProof/>
              </w:rPr>
              <w:drawing>
                <wp:inline distT="0" distB="0" distL="0" distR="0" wp14:anchorId="625637BD" wp14:editId="3D42BDAB">
                  <wp:extent cx="1676400" cy="594995"/>
                  <wp:effectExtent l="0" t="0" r="0" b="0"/>
                  <wp:docPr id="7763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rotWithShape="1">
                          <a:blip r:embed="rId233"/>
                          <a:srcRect l="29613" t="72046" r="18784"/>
                          <a:stretch/>
                        </pic:blipFill>
                        <pic:spPr bwMode="auto">
                          <a:xfrm>
                            <a:off x="0" y="0"/>
                            <a:ext cx="1676400" cy="5949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07FA392D" w14:textId="655BCC6E" w:rsidR="00753BC6" w:rsidRDefault="00753BC6" w:rsidP="00753BC6">
            <w:r>
              <w:t xml:space="preserve">Since this message box updates when the user needs help, and always tells the user what they should be </w:t>
            </w:r>
            <w:r w:rsidR="006005F8">
              <w:t>doing and</w:t>
            </w:r>
            <w:r>
              <w:t xml:space="preserve"> gives information about what the user just did in some cases, the feature is fully met.</w:t>
            </w:r>
          </w:p>
        </w:tc>
      </w:tr>
      <w:tr w:rsidR="00753BC6" w14:paraId="64F171BB" w14:textId="77777777" w:rsidTr="00753BC6">
        <w:tc>
          <w:tcPr>
            <w:tcW w:w="1780" w:type="dxa"/>
          </w:tcPr>
          <w:p w14:paraId="02FEA584" w14:textId="1EAE7DD1" w:rsidR="00753BC6" w:rsidRDefault="00753BC6" w:rsidP="00753BC6">
            <w:r>
              <w:lastRenderedPageBreak/>
              <w:t>Clear &amp; Scalable design and layout</w:t>
            </w:r>
          </w:p>
        </w:tc>
        <w:tc>
          <w:tcPr>
            <w:tcW w:w="5346" w:type="dxa"/>
          </w:tcPr>
          <w:p w14:paraId="34774E23" w14:textId="77777777" w:rsidR="00753BC6" w:rsidRDefault="00753BC6" w:rsidP="00753BC6">
            <w:r w:rsidRPr="007D0CB0">
              <w:rPr>
                <w:noProof/>
              </w:rPr>
              <w:drawing>
                <wp:inline distT="0" distB="0" distL="0" distR="0" wp14:anchorId="5F0A1FE3" wp14:editId="2276244E">
                  <wp:extent cx="2105660" cy="2075762"/>
                  <wp:effectExtent l="0" t="0" r="8890" b="1270"/>
                  <wp:docPr id="10385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54"/>
                          <a:stretch>
                            <a:fillRect/>
                          </a:stretch>
                        </pic:blipFill>
                        <pic:spPr>
                          <a:xfrm>
                            <a:off x="0" y="0"/>
                            <a:ext cx="2109590" cy="2079636"/>
                          </a:xfrm>
                          <a:prstGeom prst="rect">
                            <a:avLst/>
                          </a:prstGeom>
                        </pic:spPr>
                      </pic:pic>
                    </a:graphicData>
                  </a:graphic>
                </wp:inline>
              </w:drawing>
            </w:r>
          </w:p>
          <w:p w14:paraId="7E2077BD" w14:textId="5FFD6962" w:rsidR="00753BC6" w:rsidRDefault="00753BC6" w:rsidP="00753BC6">
            <w:r w:rsidRPr="007D0CB0">
              <w:rPr>
                <w:noProof/>
              </w:rPr>
              <w:drawing>
                <wp:inline distT="0" distB="0" distL="0" distR="0" wp14:anchorId="17C0B82F" wp14:editId="5766A5E9">
                  <wp:extent cx="2963406" cy="1666875"/>
                  <wp:effectExtent l="0" t="0" r="8890" b="0"/>
                  <wp:docPr id="1696653798"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6"/>
                          <a:stretch>
                            <a:fillRect/>
                          </a:stretch>
                        </pic:blipFill>
                        <pic:spPr>
                          <a:xfrm>
                            <a:off x="0" y="0"/>
                            <a:ext cx="2966236" cy="1668467"/>
                          </a:xfrm>
                          <a:prstGeom prst="rect">
                            <a:avLst/>
                          </a:prstGeom>
                        </pic:spPr>
                      </pic:pic>
                    </a:graphicData>
                  </a:graphic>
                </wp:inline>
              </w:drawing>
            </w:r>
          </w:p>
        </w:tc>
        <w:tc>
          <w:tcPr>
            <w:tcW w:w="1890" w:type="dxa"/>
          </w:tcPr>
          <w:p w14:paraId="3E9E961B" w14:textId="485A9DE0" w:rsidR="00753BC6" w:rsidRDefault="00753BC6" w:rsidP="00753BC6">
            <w:r>
              <w:t>Since the layout scales with the size of the window, this feature is fully met.</w:t>
            </w:r>
          </w:p>
        </w:tc>
      </w:tr>
      <w:tr w:rsidR="00753BC6" w14:paraId="1CDA264E" w14:textId="77777777" w:rsidTr="00753BC6">
        <w:tc>
          <w:tcPr>
            <w:tcW w:w="1780" w:type="dxa"/>
          </w:tcPr>
          <w:p w14:paraId="163AED7F" w14:textId="2101EA8C" w:rsidR="00753BC6" w:rsidRDefault="00753BC6" w:rsidP="00753BC6">
            <w:r>
              <w:t>The correct notes for an incorrect chord are shown visually e.g. sheet music or piano graphic</w:t>
            </w:r>
          </w:p>
        </w:tc>
        <w:tc>
          <w:tcPr>
            <w:tcW w:w="5346" w:type="dxa"/>
          </w:tcPr>
          <w:p w14:paraId="6DB5D68F" w14:textId="3D4D7131" w:rsidR="00753BC6" w:rsidRDefault="00753BC6" w:rsidP="00753BC6">
            <w:r>
              <w:t>There is no evidence of this feature</w:t>
            </w:r>
          </w:p>
        </w:tc>
        <w:tc>
          <w:tcPr>
            <w:tcW w:w="1890" w:type="dxa"/>
          </w:tcPr>
          <w:p w14:paraId="73F51957" w14:textId="5E65940A" w:rsidR="00753BC6" w:rsidRDefault="00753BC6" w:rsidP="00753BC6">
            <w:r>
              <w:t xml:space="preserve">This feature </w:t>
            </w:r>
            <w:r w:rsidR="006005F8">
              <w:t>is not</w:t>
            </w:r>
            <w:r>
              <w:t xml:space="preserve"> met because it has not been implemented </w:t>
            </w:r>
          </w:p>
        </w:tc>
      </w:tr>
      <w:tr w:rsidR="00753BC6" w14:paraId="3E107B57" w14:textId="77777777" w:rsidTr="00753BC6">
        <w:tc>
          <w:tcPr>
            <w:tcW w:w="1780" w:type="dxa"/>
          </w:tcPr>
          <w:p w14:paraId="6E7E3662" w14:textId="36C4AE83" w:rsidR="00753BC6" w:rsidRDefault="00753BC6" w:rsidP="00753BC6">
            <w:r>
              <w:t>Saves and loads user data from the start of the round</w:t>
            </w:r>
          </w:p>
        </w:tc>
        <w:tc>
          <w:tcPr>
            <w:tcW w:w="5346" w:type="dxa"/>
          </w:tcPr>
          <w:p w14:paraId="7AF9445C" w14:textId="0ADECEF8" w:rsidR="00753BC6" w:rsidRDefault="00753BC6" w:rsidP="00753BC6">
            <w:r>
              <w:t>See post-dev tests F6a and F6b</w:t>
            </w:r>
          </w:p>
        </w:tc>
        <w:tc>
          <w:tcPr>
            <w:tcW w:w="1890" w:type="dxa"/>
          </w:tcPr>
          <w:p w14:paraId="47C079E1" w14:textId="286533C4" w:rsidR="00753BC6" w:rsidRDefault="00753BC6" w:rsidP="00753BC6">
            <w:r>
              <w:t>This feature has been fully met because the solution saves and loads the user data to a csv file.</w:t>
            </w:r>
          </w:p>
        </w:tc>
      </w:tr>
      <w:tr w:rsidR="00753BC6" w14:paraId="335C1D3E" w14:textId="77777777" w:rsidTr="00753BC6">
        <w:tc>
          <w:tcPr>
            <w:tcW w:w="1780" w:type="dxa"/>
          </w:tcPr>
          <w:p w14:paraId="1956A296" w14:textId="462CAE75" w:rsidR="00753BC6" w:rsidRDefault="00753BC6" w:rsidP="00753BC6">
            <w:r>
              <w:t>The game can run without a mic.</w:t>
            </w:r>
          </w:p>
        </w:tc>
        <w:tc>
          <w:tcPr>
            <w:tcW w:w="5346" w:type="dxa"/>
          </w:tcPr>
          <w:p w14:paraId="2BA8153B" w14:textId="687F1BA9" w:rsidR="00753BC6" w:rsidRDefault="00753BC6" w:rsidP="00753BC6">
            <w:r>
              <w:t>See post-dev test R5a</w:t>
            </w:r>
          </w:p>
        </w:tc>
        <w:tc>
          <w:tcPr>
            <w:tcW w:w="1890" w:type="dxa"/>
          </w:tcPr>
          <w:p w14:paraId="6A434FDF" w14:textId="76D6E2F1" w:rsidR="00753BC6" w:rsidRDefault="00753BC6" w:rsidP="00753BC6">
            <w:r>
              <w:t>This feature has been partially met because all of the tests have been passed and the game can be played without a mic, except the user can’t get a question correct.</w:t>
            </w:r>
          </w:p>
        </w:tc>
      </w:tr>
    </w:tbl>
    <w:p w14:paraId="752A64EA" w14:textId="1F619149" w:rsidR="00B24EB3" w:rsidRDefault="00B24EB3" w:rsidP="00342655"/>
    <w:p w14:paraId="7B69C44F" w14:textId="00371167" w:rsidR="00342655" w:rsidRDefault="00342655" w:rsidP="00342655">
      <w:pPr>
        <w:pStyle w:val="Heading2"/>
      </w:pPr>
      <w:bookmarkStart w:id="34" w:name="_Toc159677911"/>
      <w:r>
        <w:t xml:space="preserve">Future Development of </w:t>
      </w:r>
      <w:bookmarkEnd w:id="34"/>
      <w:r w:rsidR="00742842">
        <w:t>Usability Features</w:t>
      </w:r>
    </w:p>
    <w:p w14:paraId="595C27CA" w14:textId="287501EA" w:rsidR="00753BC6" w:rsidRDefault="00753BC6" w:rsidP="00342655">
      <w:r>
        <w:t xml:space="preserve">There were two main usability features that didn’t pass: the graphic or visual representation and </w:t>
      </w:r>
      <w:r w:rsidR="004E1BE5">
        <w:t>the ability</w:t>
      </w:r>
      <w:r>
        <w:t xml:space="preserve"> to run without a mic.</w:t>
      </w:r>
    </w:p>
    <w:p w14:paraId="66FF4083" w14:textId="195E55ED" w:rsidR="00753BC6" w:rsidRDefault="00753BC6" w:rsidP="00342655">
      <w:r>
        <w:lastRenderedPageBreak/>
        <w:t>For the piano graphic, I should implement two separate graphics.</w:t>
      </w:r>
    </w:p>
    <w:p w14:paraId="1DBC9B6C" w14:textId="439C54CE" w:rsidR="00753BC6" w:rsidRDefault="00753BC6" w:rsidP="00342655">
      <w:r>
        <w:t>The first is a sheet music style alternate appearance for the chord name. That is, the app should be able to switch between “sheet music" mode and “chord name” mode, which should change how the app displays the question (chord) to the user.</w:t>
      </w:r>
    </w:p>
    <w:p w14:paraId="638750E7" w14:textId="75474116" w:rsidR="004E1BE5" w:rsidRDefault="004E1BE5" w:rsidP="00342655">
      <w:r>
        <w:t>To implement this, I need to first add a button that has a toggle feature to hide and show the two items. Then, to get sheet music, I could use a library called LilyPond (</w:t>
      </w:r>
      <w:hyperlink r:id="rId275" w:history="1">
        <w:r w:rsidRPr="001C5B8F">
          <w:rPr>
            <w:rStyle w:val="Hyperlink"/>
          </w:rPr>
          <w:t>https://lilypond.org/</w:t>
        </w:r>
      </w:hyperlink>
      <w:r>
        <w:t>). Or I could use the fact the symbols are included in Unicode, (starting at U+1D100) and some clever formatting, to automatically generate the notation.</w:t>
      </w:r>
    </w:p>
    <w:p w14:paraId="065FE125" w14:textId="5D09C180" w:rsidR="004E1BE5" w:rsidRDefault="004E1BE5" w:rsidP="00342655">
      <w:r>
        <w:t>The other graphic I should implement is another optional, so similar button press to toggle, and have a piano graphic that changes the colour of the keys according to the notes the user should be playing. This could be done by either overlaying a graphic with colours that are offset according to the notes, or having a bank of graphics, one for each chord, and then the correct graphic is shown for each chord.</w:t>
      </w:r>
    </w:p>
    <w:p w14:paraId="7AB296FE" w14:textId="58E518B8" w:rsidR="004E1BE5" w:rsidRDefault="004E1BE5" w:rsidP="00342655">
      <w:r>
        <w:t xml:space="preserve">The ability to run without a mic can be fixed </w:t>
      </w:r>
      <w:r w:rsidR="002C6F18">
        <w:t>easily</w:t>
      </w:r>
      <w:r>
        <w:t xml:space="preserve"> by adding a button to </w:t>
      </w:r>
      <w:r w:rsidR="002C6F18">
        <w:t>say,</w:t>
      </w:r>
      <w:r>
        <w:t xml:space="preserve"> “yes I have got this”, and having it only appear when the microphone isn’t available.</w:t>
      </w:r>
    </w:p>
    <w:p w14:paraId="42387AB4" w14:textId="69EEEAF5" w:rsidR="004E1BE5" w:rsidRDefault="004E1BE5" w:rsidP="00342655">
      <w:r>
        <w:t xml:space="preserve">All these buttons will get a bit crowded and confusing, so it would be a good idea to increase the usability by adding another </w:t>
      </w:r>
      <w:r w:rsidR="002C6F18">
        <w:t>tab with</w:t>
      </w:r>
      <w:r>
        <w:t xml:space="preserve"> check-box style buttons for things such as high-contrast mode, </w:t>
      </w:r>
      <w:r w:rsidR="002C6F18">
        <w:t>the piano graphic, and the alternative question format. The chord pack selector could also go on this page. If this was the case, I would need extra helper messages to explain how to use the second tab.</w:t>
      </w:r>
    </w:p>
    <w:p w14:paraId="68D86030" w14:textId="00B22599" w:rsidR="002C6F18" w:rsidRDefault="002C6F18" w:rsidP="00342655">
      <w:r>
        <w:t>To make these messages easier to understand, I could add a tutorial mode where the whole app is overlayed with bubbles of text and arrows showing where to click, so the user gets a guided tour of the app before they use it.</w:t>
      </w:r>
    </w:p>
    <w:p w14:paraId="6065E169" w14:textId="21C18B02" w:rsidR="00AC5F2F" w:rsidRDefault="00D74056" w:rsidP="00D74056">
      <w:pPr>
        <w:pStyle w:val="Heading2"/>
      </w:pPr>
      <w:bookmarkStart w:id="35" w:name="_Toc159677912"/>
      <w:r>
        <w:t>Maintenance</w:t>
      </w:r>
      <w:bookmarkEnd w:id="35"/>
    </w:p>
    <w:p w14:paraId="39717DCD" w14:textId="77777777" w:rsidR="00876D6F" w:rsidRDefault="00A460BA" w:rsidP="00D74056">
      <w:r>
        <w:t xml:space="preserve">To plan the maintenance of the app I need to make some decisions about how I want to release the app. </w:t>
      </w:r>
    </w:p>
    <w:p w14:paraId="1F919D97" w14:textId="6E61CFE5" w:rsidR="00A460BA" w:rsidRDefault="00A460BA" w:rsidP="00D74056">
      <w:r>
        <w:t>Firstly, the app should be closed source rather than open source</w:t>
      </w:r>
      <w:r w:rsidR="005812C3">
        <w:t xml:space="preserve"> for </w:t>
      </w:r>
      <w:r w:rsidR="00876D6F">
        <w:t>two</w:t>
      </w:r>
      <w:r w:rsidR="005812C3">
        <w:t xml:space="preserve"> reasons</w:t>
      </w:r>
      <w:r w:rsidR="00876D6F">
        <w:t>.</w:t>
      </w:r>
      <w:r w:rsidR="00741439">
        <w:t xml:space="preserve"> </w:t>
      </w:r>
      <w:r w:rsidR="00876D6F">
        <w:t>Firstly,</w:t>
      </w:r>
      <w:r w:rsidR="00741439">
        <w:t xml:space="preserve"> because it is easier to control </w:t>
      </w:r>
      <w:r w:rsidR="00876D6F">
        <w:t>updates, so it will make a more stable product which will be more focused on the one thing it does well. Secondly, because the app requires important permissions like microphone access and security flaws that could greatly compromise the user are much easier to find for potential hackers if they can see the code.</w:t>
      </w:r>
    </w:p>
    <w:p w14:paraId="390F5B56" w14:textId="001E59FC" w:rsidR="007D689C" w:rsidRDefault="007D689C" w:rsidP="00D74056">
      <w:r>
        <w:t xml:space="preserve">My main target platform will be phones and tablets because that is the most popular device, and they always have a microphone, which minimises any compatibility issues. I will also release versions for Windows, because there are </w:t>
      </w:r>
      <w:r w:rsidR="00B62BEB">
        <w:t>a suitable number</w:t>
      </w:r>
      <w:r>
        <w:t xml:space="preserve"> of potential users who will have laptops or MIDI keyboards.</w:t>
      </w:r>
    </w:p>
    <w:p w14:paraId="27128F78" w14:textId="26C9CEDB" w:rsidR="007D689C" w:rsidRDefault="00876D6F" w:rsidP="00D74056">
      <w:r>
        <w:t xml:space="preserve">Because the app is closed source, it will cost money to maintain, so the next decision is how should I fund the app. </w:t>
      </w:r>
      <w:r w:rsidR="007D689C">
        <w:t>To help calculate and decide between different models of payment, I predicted the number of users over the next 5 years after I release the app. I then used the various models below to calculate income. I decided that the target total income after 5 years should be £</w:t>
      </w:r>
      <w:r w:rsidR="00E74237">
        <w:t>3</w:t>
      </w:r>
      <w:r w:rsidR="007D689C">
        <w:t>00,000, as this should cover the cost of hiring a part-time developer</w:t>
      </w:r>
      <w:r w:rsidR="00E74237">
        <w:t>, customer support, and trademarks etc.</w:t>
      </w:r>
    </w:p>
    <w:p w14:paraId="2FD758B9" w14:textId="3590BAD9" w:rsidR="00E74237" w:rsidRDefault="00DE73D7" w:rsidP="00D74056">
      <w:r w:rsidRPr="00DE73D7">
        <w:rPr>
          <w:noProof/>
        </w:rPr>
        <w:drawing>
          <wp:inline distT="0" distB="0" distL="0" distR="0" wp14:anchorId="0C5CEDAD" wp14:editId="1F68585D">
            <wp:extent cx="5731510" cy="356870"/>
            <wp:effectExtent l="0" t="0" r="2540" b="5080"/>
            <wp:docPr id="12535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9552" name=""/>
                    <pic:cNvPicPr/>
                  </pic:nvPicPr>
                  <pic:blipFill>
                    <a:blip r:embed="rId276"/>
                    <a:stretch>
                      <a:fillRect/>
                    </a:stretch>
                  </pic:blipFill>
                  <pic:spPr>
                    <a:xfrm>
                      <a:off x="0" y="0"/>
                      <a:ext cx="5731510" cy="356870"/>
                    </a:xfrm>
                    <a:prstGeom prst="rect">
                      <a:avLst/>
                    </a:prstGeom>
                  </pic:spPr>
                </pic:pic>
              </a:graphicData>
            </a:graphic>
          </wp:inline>
        </w:drawing>
      </w:r>
    </w:p>
    <w:p w14:paraId="28479650" w14:textId="7E53BA29" w:rsidR="00FD281C" w:rsidRDefault="00876D6F" w:rsidP="00D74056">
      <w:r>
        <w:lastRenderedPageBreak/>
        <w:t xml:space="preserve">One option is subscription, and in this </w:t>
      </w:r>
      <w:r w:rsidR="00B16EF0">
        <w:t>model,</w:t>
      </w:r>
      <w:r w:rsidR="00E74237">
        <w:t xml:space="preserve"> I would charge the user</w:t>
      </w:r>
      <w:r w:rsidR="00FD281C">
        <w:t>s</w:t>
      </w:r>
      <w:r w:rsidR="00E74237">
        <w:t xml:space="preserve"> monthly to have access to the app. </w:t>
      </w:r>
      <w:r w:rsidR="00FD281C">
        <w:t>Although the number of users would likely change depending on the price of this subscription, I have made this model:</w:t>
      </w:r>
    </w:p>
    <w:p w14:paraId="2580FC5B" w14:textId="5425E60E" w:rsidR="00FD281C" w:rsidRDefault="00DE73D7" w:rsidP="00D74056">
      <w:r w:rsidRPr="00DE73D7">
        <w:rPr>
          <w:noProof/>
        </w:rPr>
        <w:drawing>
          <wp:inline distT="0" distB="0" distL="0" distR="0" wp14:anchorId="4CF79215" wp14:editId="454492C3">
            <wp:extent cx="5731510" cy="1161415"/>
            <wp:effectExtent l="0" t="0" r="2540" b="635"/>
            <wp:docPr id="45999720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07" name="Picture 1" descr="A table with numbers and letters&#10;&#10;Description automatically generated"/>
                    <pic:cNvPicPr/>
                  </pic:nvPicPr>
                  <pic:blipFill>
                    <a:blip r:embed="rId277"/>
                    <a:stretch>
                      <a:fillRect/>
                    </a:stretch>
                  </pic:blipFill>
                  <pic:spPr>
                    <a:xfrm>
                      <a:off x="0" y="0"/>
                      <a:ext cx="5731510" cy="1161415"/>
                    </a:xfrm>
                    <a:prstGeom prst="rect">
                      <a:avLst/>
                    </a:prstGeom>
                  </pic:spPr>
                </pic:pic>
              </a:graphicData>
            </a:graphic>
          </wp:inline>
        </w:drawing>
      </w:r>
    </w:p>
    <w:p w14:paraId="5C6384B8" w14:textId="1A2B016C" w:rsidR="00FD281C" w:rsidRDefault="00FD281C" w:rsidP="00D74056">
      <w:r>
        <w:t>The stakeholders when asked were opposed to the idea of having to pay any more than £2 per month for this product if it were a subscription model. Since the £2 per month with these user estimates is enough to cover the expected costs, that would be the price of the subscription. However, many stakeholders said that they would much prefer a different kind of fee for using the app.</w:t>
      </w:r>
    </w:p>
    <w:p w14:paraId="2339F299" w14:textId="3B68A5C2" w:rsidR="00876D6F" w:rsidRDefault="00DE73D7" w:rsidP="00D74056">
      <w:r>
        <w:t xml:space="preserve">Another way I could fund the app is by adverts, either video adverts after some games, or by having a bar at the bottom of the screen which constantly displays a changing advert. For the video ads, I modelled with a price per view of £0.01, which is average for a mobile app/game. I assumed that an add would be shown every </w:t>
      </w:r>
      <w:r w:rsidR="00CC3801">
        <w:t>three</w:t>
      </w:r>
      <w:r>
        <w:t xml:space="preserve"> rounds, as to not bombard the user with ads (that’s one ad every 5 mins). Given that the stakeholders said they would play for an average of 10 mins a day, I modelled this</w:t>
      </w:r>
      <w:r w:rsidR="00B16EF0">
        <w:t xml:space="preserve">, I modelled it as </w:t>
      </w:r>
      <w:r w:rsidR="00CC3801">
        <w:t>two</w:t>
      </w:r>
      <w:r w:rsidR="00B16EF0">
        <w:t xml:space="preserve"> ads per day for 330 days of the year</w:t>
      </w:r>
      <w:r w:rsidR="00CC3801">
        <w:t>:</w:t>
      </w:r>
    </w:p>
    <w:p w14:paraId="33116CB6" w14:textId="506F302D" w:rsidR="00CC3801" w:rsidRDefault="00CC3801" w:rsidP="00D74056">
      <w:r w:rsidRPr="00CC3801">
        <w:rPr>
          <w:noProof/>
        </w:rPr>
        <w:drawing>
          <wp:inline distT="0" distB="0" distL="0" distR="0" wp14:anchorId="54981E84" wp14:editId="30FBE1B8">
            <wp:extent cx="5731510" cy="495300"/>
            <wp:effectExtent l="0" t="0" r="2540" b="0"/>
            <wp:docPr id="63590096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0969" name="Picture 1" descr="A screenshot of a calculator&#10;&#10;Description automatically generated"/>
                    <pic:cNvPicPr/>
                  </pic:nvPicPr>
                  <pic:blipFill>
                    <a:blip r:embed="rId278"/>
                    <a:stretch>
                      <a:fillRect/>
                    </a:stretch>
                  </pic:blipFill>
                  <pic:spPr>
                    <a:xfrm>
                      <a:off x="0" y="0"/>
                      <a:ext cx="5731510" cy="495300"/>
                    </a:xfrm>
                    <a:prstGeom prst="rect">
                      <a:avLst/>
                    </a:prstGeom>
                  </pic:spPr>
                </pic:pic>
              </a:graphicData>
            </a:graphic>
          </wp:inline>
        </w:drawing>
      </w:r>
    </w:p>
    <w:p w14:paraId="3FB6D32A" w14:textId="302A8155" w:rsidR="00CC3801" w:rsidRDefault="00CC3801" w:rsidP="00D74056">
      <w:r>
        <w:t xml:space="preserve">For banner ads, at an average of £0.0005 per view, </w:t>
      </w:r>
      <w:r w:rsidR="00470A29">
        <w:t>I used the same number of days and play time but suggested that I would change the ad every 30 seconds, which is twenty ads per day.</w:t>
      </w:r>
    </w:p>
    <w:p w14:paraId="466E77BC" w14:textId="6E01B67F" w:rsidR="00470A29" w:rsidRDefault="00470A29" w:rsidP="00D74056">
      <w:r w:rsidRPr="00470A29">
        <w:rPr>
          <w:noProof/>
        </w:rPr>
        <w:drawing>
          <wp:inline distT="0" distB="0" distL="0" distR="0" wp14:anchorId="52C30931" wp14:editId="48A4FA97">
            <wp:extent cx="5731510" cy="853440"/>
            <wp:effectExtent l="0" t="0" r="2540" b="3810"/>
            <wp:docPr id="3627779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794" name="Picture 1" descr="A screenshot of a spreadsheet&#10;&#10;Description automatically generated"/>
                    <pic:cNvPicPr/>
                  </pic:nvPicPr>
                  <pic:blipFill>
                    <a:blip r:embed="rId279"/>
                    <a:stretch>
                      <a:fillRect/>
                    </a:stretch>
                  </pic:blipFill>
                  <pic:spPr>
                    <a:xfrm>
                      <a:off x="0" y="0"/>
                      <a:ext cx="5731510" cy="853440"/>
                    </a:xfrm>
                    <a:prstGeom prst="rect">
                      <a:avLst/>
                    </a:prstGeom>
                  </pic:spPr>
                </pic:pic>
              </a:graphicData>
            </a:graphic>
          </wp:inline>
        </w:drawing>
      </w:r>
    </w:p>
    <w:p w14:paraId="115A3360" w14:textId="6C390BE0" w:rsidR="00470A29" w:rsidRDefault="00470A29" w:rsidP="00D74056">
      <w:r>
        <w:t>The table shows that ads alone would not be enough to support the development of the app. The stakeholders said that they don’t mind having a couple of ads here or there on the most part, if they are not taking over the app.</w:t>
      </w:r>
    </w:p>
    <w:p w14:paraId="283C4F69" w14:textId="30CFF177" w:rsidR="00876D6F" w:rsidRDefault="00470A29" w:rsidP="00D74056">
      <w:r>
        <w:t>Another way of funding the app is one-time payments, meaning the user must pay once to use the app for the rest of their life:</w:t>
      </w:r>
    </w:p>
    <w:p w14:paraId="29F8D4DE" w14:textId="07012EBD" w:rsidR="00470A29" w:rsidRDefault="00470A29" w:rsidP="00D74056">
      <w:r w:rsidRPr="00470A29">
        <w:rPr>
          <w:noProof/>
        </w:rPr>
        <w:drawing>
          <wp:inline distT="0" distB="0" distL="0" distR="0" wp14:anchorId="536ACE6B" wp14:editId="5B57424E">
            <wp:extent cx="5731510" cy="977265"/>
            <wp:effectExtent l="0" t="0" r="2540" b="0"/>
            <wp:docPr id="171725454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4545" name="Picture 1" descr="A table with numbers and letters&#10;&#10;Description automatically generated"/>
                    <pic:cNvPicPr/>
                  </pic:nvPicPr>
                  <pic:blipFill>
                    <a:blip r:embed="rId280"/>
                    <a:stretch>
                      <a:fillRect/>
                    </a:stretch>
                  </pic:blipFill>
                  <pic:spPr>
                    <a:xfrm>
                      <a:off x="0" y="0"/>
                      <a:ext cx="5731510" cy="977265"/>
                    </a:xfrm>
                    <a:prstGeom prst="rect">
                      <a:avLst/>
                    </a:prstGeom>
                  </pic:spPr>
                </pic:pic>
              </a:graphicData>
            </a:graphic>
          </wp:inline>
        </w:drawing>
      </w:r>
    </w:p>
    <w:p w14:paraId="7C11FD59" w14:textId="154A4643" w:rsidR="00470A29" w:rsidRDefault="00470A29" w:rsidP="00D74056">
      <w:r>
        <w:lastRenderedPageBreak/>
        <w:t>The table shows that one-time payments are more sustainable than ads. The stakeholders said they would pay no more than £20 for this app, and they would want a trial period first, which makes it a more complicated process.</w:t>
      </w:r>
    </w:p>
    <w:p w14:paraId="7CA494B6" w14:textId="79C940AE" w:rsidR="00876D6F" w:rsidRDefault="00470A29" w:rsidP="00D74056">
      <w:r>
        <w:t xml:space="preserve">The final way of funding the app is to do a mixture of </w:t>
      </w:r>
      <w:r w:rsidR="00B62BEB">
        <w:t>some of the models. For example, the app is free to download, but the user is shown both the video and banner ads. They can remove the ads and gain access to more features if they pay the subscription fee (£2/month). This is an effective way to maximise the income because I can also lock certain features behind paywalls which require the user to buy the subscription to access, so the user has even more incentive to do the subscription but doesn’t have to pay if they don’t want.</w:t>
      </w:r>
    </w:p>
    <w:p w14:paraId="26AAB4CE" w14:textId="44EAC480" w:rsidR="00B62BEB" w:rsidRDefault="00B62BEB" w:rsidP="00D74056">
      <w:r>
        <w:t>A final thought on funding is that I want piano learning to be available to all and shouldn’t be limited to people who can afford the subscription. This supports the mixture of funding option, so anyone can access the app for free.</w:t>
      </w:r>
    </w:p>
    <w:p w14:paraId="24265E8C" w14:textId="3CD5ED2B" w:rsidR="00342655" w:rsidRDefault="00E2596F" w:rsidP="00342655">
      <w:r>
        <w:t xml:space="preserve">I will maintain the solution by providing the users with an updated software patch every 3 months. </w:t>
      </w:r>
      <w:r w:rsidR="00F51777">
        <w:t xml:space="preserve"> </w:t>
      </w:r>
      <w:r>
        <w:t xml:space="preserve">This amount of time will allow for the update to contain further development and security patches, which I will aim to keep up with recent malware developments to keep my user’s devices secure, particularly because </w:t>
      </w:r>
      <w:r w:rsidR="00FA3CB7">
        <w:t>my app will have access to the user’s microphone, so if compromised could be a huge wellbeing and safety concern for my users.</w:t>
      </w:r>
    </w:p>
    <w:p w14:paraId="772356E5" w14:textId="42E1F6EE" w:rsidR="00D74056" w:rsidRDefault="007D689C" w:rsidP="00D74056">
      <w:pPr>
        <w:pStyle w:val="Heading2"/>
      </w:pPr>
      <w:bookmarkStart w:id="36" w:name="_Toc159677913"/>
      <w:r>
        <w:t xml:space="preserve">Limitations &amp; </w:t>
      </w:r>
      <w:r w:rsidR="00D74056">
        <w:t>Future Improvements</w:t>
      </w:r>
      <w:bookmarkEnd w:id="36"/>
    </w:p>
    <w:p w14:paraId="5E2EAF87" w14:textId="68B05879" w:rsidR="00B62BEB" w:rsidRDefault="00F51777" w:rsidP="00B62BEB">
      <w:r>
        <w:t>There are many ways in which the solution could be improved, and extra features that could be added to deal with limitations and potential improvements.</w:t>
      </w:r>
    </w:p>
    <w:p w14:paraId="1AF34116" w14:textId="29DDA262" w:rsidR="00F51777" w:rsidRDefault="009B6C8C" w:rsidP="00B62BEB">
      <w:r>
        <w:t>One limitation of the solution is the inaccurate sound/note detection which may not be feasible if there is background noise. To deal with this (in addition to all the above ideas about more accurate note detection), t</w:t>
      </w:r>
      <w:r w:rsidR="00F51777">
        <w:t xml:space="preserve">he solution could be expanded to include an option to use a MIDI keyboard instead of a microphone. This would provide more accurate note detection, as the keyboard would skip </w:t>
      </w:r>
      <w:r w:rsidR="00A12724">
        <w:t>all</w:t>
      </w:r>
      <w:r w:rsidR="00F51777">
        <w:t xml:space="preserve"> the sound processing steps and just pass the MIDI numbers. It would interface through USB</w:t>
      </w:r>
      <w:r w:rsidR="00A12724">
        <w:t xml:space="preserve">, which would be quite easy to </w:t>
      </w:r>
      <w:r>
        <w:t xml:space="preserve">implement. </w:t>
      </w:r>
      <w:r w:rsidR="00A12724">
        <w:t xml:space="preserve">I would have the method for note detection check for note input from the keyboard instead of the microphone if it was in MIDI mode. </w:t>
      </w:r>
    </w:p>
    <w:p w14:paraId="63B690B1" w14:textId="47594051" w:rsidR="0064372C" w:rsidRDefault="009B6C8C" w:rsidP="00B62BEB">
      <w:r>
        <w:t xml:space="preserve">Another limitation is that the graphics referenced in the success criteria are not implemented, which mean the users can’t see what the correct answer is when they get it wrong. This limitation is critical to the performance of the app because the users can’t learn if they don’t know what the answers are. This could be fixed to add text which includes the notes in the chord when the chord is played incorrectly, skip is pressed, or help is pressed. </w:t>
      </w:r>
    </w:p>
    <w:p w14:paraId="37A7FBB4" w14:textId="48DFB6FB" w:rsidR="00B62BEB" w:rsidRDefault="00EF38E6" w:rsidP="00B62BEB">
      <w:r>
        <w:t>Another limitation with the current solution is that the user doesn’t know what the chord sounds like from the chord, and that can really help when learning to play chords, because you can hear what sounds “right” or “wrong” compared to what it should be. To fix this limitation, I should add a feature where it plays the chord when it shows the question, or/and when the user presses a play button. This play button would be shaped like a speaker, to symbolise “listen” or “play”. When the chord is being played, the button should light up to make it clear that sound is meant to be played. When asked, 2/3 stakeholders suggested that they would like this feature and it would help them learn quicker.</w:t>
      </w:r>
    </w:p>
    <w:p w14:paraId="50825D18" w14:textId="0BF7B9B8" w:rsidR="0064372C" w:rsidRDefault="0064372C" w:rsidP="00B62BEB">
      <w:r>
        <w:t xml:space="preserve">A final limitation of the solution is the user’s computer, as the program depends on the power of the machine. The solution requires </w:t>
      </w:r>
      <w:r w:rsidR="000B0204">
        <w:t>&gt;</w:t>
      </w:r>
      <w:r>
        <w:t>35MB of RAM to run</w:t>
      </w:r>
      <w:r w:rsidR="000B0204">
        <w:t xml:space="preserve"> </w:t>
      </w:r>
      <w:r>
        <w:t xml:space="preserve">and the size of the file, including any images, is </w:t>
      </w:r>
      <w:r>
        <w:lastRenderedPageBreak/>
        <w:t>10MB</w:t>
      </w:r>
      <w:r w:rsidR="000B0204">
        <w:t xml:space="preserve"> (increases when adding chord packs)</w:t>
      </w:r>
      <w:r>
        <w:t xml:space="preserve">. It is recommended to have a microphone and a modern CPU, but a high-performance computer is not necessary. </w:t>
      </w:r>
    </w:p>
    <w:p w14:paraId="5D3640E7" w14:textId="7A323DBC" w:rsidR="0064372C" w:rsidRDefault="0064372C" w:rsidP="00B62BEB">
      <w:r>
        <w:t>Therefore, I will specify that the minimum and recommended requirements are:</w:t>
      </w:r>
      <w:r w:rsidR="000B0204">
        <w:t xml:space="preserve"> </w:t>
      </w:r>
    </w:p>
    <w:tbl>
      <w:tblPr>
        <w:tblStyle w:val="TableGrid"/>
        <w:tblW w:w="0" w:type="auto"/>
        <w:tblLook w:val="04A0" w:firstRow="1" w:lastRow="0" w:firstColumn="1" w:lastColumn="0" w:noHBand="0" w:noVBand="1"/>
      </w:tblPr>
      <w:tblGrid>
        <w:gridCol w:w="3005"/>
        <w:gridCol w:w="3005"/>
        <w:gridCol w:w="3006"/>
      </w:tblGrid>
      <w:tr w:rsidR="0064372C" w14:paraId="4BD4F626" w14:textId="77777777" w:rsidTr="0064372C">
        <w:tc>
          <w:tcPr>
            <w:tcW w:w="3005" w:type="dxa"/>
          </w:tcPr>
          <w:p w14:paraId="3CBAB0E6" w14:textId="44F1506B" w:rsidR="0064372C" w:rsidRDefault="0064372C" w:rsidP="00B62BEB">
            <w:r>
              <w:t>Item</w:t>
            </w:r>
          </w:p>
        </w:tc>
        <w:tc>
          <w:tcPr>
            <w:tcW w:w="3005" w:type="dxa"/>
          </w:tcPr>
          <w:p w14:paraId="612149A2" w14:textId="57231041" w:rsidR="0064372C" w:rsidRDefault="0064372C" w:rsidP="00B62BEB">
            <w:r>
              <w:t>Minimum Requirement</w:t>
            </w:r>
          </w:p>
        </w:tc>
        <w:tc>
          <w:tcPr>
            <w:tcW w:w="3006" w:type="dxa"/>
          </w:tcPr>
          <w:p w14:paraId="5512C323" w14:textId="7AD5DCAA" w:rsidR="0064372C" w:rsidRDefault="0064372C" w:rsidP="00B62BEB">
            <w:r>
              <w:t>Recommended</w:t>
            </w:r>
          </w:p>
        </w:tc>
      </w:tr>
      <w:tr w:rsidR="0064372C" w14:paraId="05980C1A" w14:textId="77777777" w:rsidTr="0064372C">
        <w:tc>
          <w:tcPr>
            <w:tcW w:w="3005" w:type="dxa"/>
          </w:tcPr>
          <w:p w14:paraId="43F3E0E1" w14:textId="5ABE387A" w:rsidR="0064372C" w:rsidRDefault="0064372C" w:rsidP="00B62BEB">
            <w:r>
              <w:t>RAM</w:t>
            </w:r>
            <w:r w:rsidR="000B0204">
              <w:t>*</w:t>
            </w:r>
          </w:p>
        </w:tc>
        <w:tc>
          <w:tcPr>
            <w:tcW w:w="3005" w:type="dxa"/>
          </w:tcPr>
          <w:p w14:paraId="7E06DFBE" w14:textId="2733D7FF" w:rsidR="0064372C" w:rsidRDefault="000B0204" w:rsidP="00B62BEB">
            <w:r>
              <w:t>40MB</w:t>
            </w:r>
          </w:p>
        </w:tc>
        <w:tc>
          <w:tcPr>
            <w:tcW w:w="3006" w:type="dxa"/>
          </w:tcPr>
          <w:p w14:paraId="68C26B37" w14:textId="067EA1ED" w:rsidR="0064372C" w:rsidRDefault="000B0204" w:rsidP="00B62BEB">
            <w:r>
              <w:t>100MB</w:t>
            </w:r>
          </w:p>
        </w:tc>
      </w:tr>
      <w:tr w:rsidR="0064372C" w14:paraId="23623AF1" w14:textId="77777777" w:rsidTr="0064372C">
        <w:tc>
          <w:tcPr>
            <w:tcW w:w="3005" w:type="dxa"/>
          </w:tcPr>
          <w:p w14:paraId="3515033C" w14:textId="204D90F1" w:rsidR="0064372C" w:rsidRDefault="000B0204" w:rsidP="00B62BEB">
            <w:r>
              <w:t>Disk space*</w:t>
            </w:r>
          </w:p>
        </w:tc>
        <w:tc>
          <w:tcPr>
            <w:tcW w:w="3005" w:type="dxa"/>
          </w:tcPr>
          <w:p w14:paraId="0229DAB6" w14:textId="453F7AA5" w:rsidR="0064372C" w:rsidRDefault="000B0204" w:rsidP="00B62BEB">
            <w:r>
              <w:t>20MB</w:t>
            </w:r>
          </w:p>
        </w:tc>
        <w:tc>
          <w:tcPr>
            <w:tcW w:w="3006" w:type="dxa"/>
          </w:tcPr>
          <w:p w14:paraId="1AB8174A" w14:textId="68F63EF3" w:rsidR="0064372C" w:rsidRDefault="000B0204" w:rsidP="00B62BEB">
            <w:r>
              <w:t>100MB</w:t>
            </w:r>
          </w:p>
        </w:tc>
      </w:tr>
      <w:tr w:rsidR="0064372C" w14:paraId="63734B53" w14:textId="77777777" w:rsidTr="0064372C">
        <w:tc>
          <w:tcPr>
            <w:tcW w:w="3005" w:type="dxa"/>
          </w:tcPr>
          <w:p w14:paraId="0A7BFDDB" w14:textId="4E8992BC" w:rsidR="0064372C" w:rsidRDefault="000B0204" w:rsidP="000B0204">
            <w:pPr>
              <w:tabs>
                <w:tab w:val="left" w:pos="1915"/>
              </w:tabs>
            </w:pPr>
            <w:r>
              <w:t>Microphone</w:t>
            </w:r>
          </w:p>
        </w:tc>
        <w:tc>
          <w:tcPr>
            <w:tcW w:w="3005" w:type="dxa"/>
          </w:tcPr>
          <w:p w14:paraId="51C666EA" w14:textId="6E7460E6" w:rsidR="0064372C" w:rsidRDefault="000B0204" w:rsidP="00B62BEB">
            <w:r>
              <w:t>None</w:t>
            </w:r>
          </w:p>
        </w:tc>
        <w:tc>
          <w:tcPr>
            <w:tcW w:w="3006" w:type="dxa"/>
          </w:tcPr>
          <w:p w14:paraId="43670D3A" w14:textId="702E36DA" w:rsidR="0064372C" w:rsidRDefault="000B0204" w:rsidP="00B62BEB">
            <w:r>
              <w:t>Free Standing Microphone</w:t>
            </w:r>
          </w:p>
        </w:tc>
      </w:tr>
      <w:tr w:rsidR="000B0204" w14:paraId="58C02729" w14:textId="77777777" w:rsidTr="0064372C">
        <w:tc>
          <w:tcPr>
            <w:tcW w:w="3005" w:type="dxa"/>
          </w:tcPr>
          <w:p w14:paraId="0A2686D8" w14:textId="71FD9D48" w:rsidR="000B0204" w:rsidRDefault="000B0204" w:rsidP="000B0204">
            <w:pPr>
              <w:tabs>
                <w:tab w:val="left" w:pos="1915"/>
              </w:tabs>
            </w:pPr>
            <w:r>
              <w:t>OS*</w:t>
            </w:r>
          </w:p>
        </w:tc>
        <w:tc>
          <w:tcPr>
            <w:tcW w:w="3005" w:type="dxa"/>
          </w:tcPr>
          <w:p w14:paraId="030FD501" w14:textId="65DD1BC5" w:rsidR="000B0204" w:rsidRDefault="000B0204" w:rsidP="00B62BEB">
            <w:r>
              <w:t>Windows 7</w:t>
            </w:r>
          </w:p>
        </w:tc>
        <w:tc>
          <w:tcPr>
            <w:tcW w:w="3006" w:type="dxa"/>
          </w:tcPr>
          <w:p w14:paraId="116B3440" w14:textId="663D5393" w:rsidR="000B0204" w:rsidRDefault="000B0204" w:rsidP="00B62BEB">
            <w:r>
              <w:t>Windows 10/11</w:t>
            </w:r>
          </w:p>
        </w:tc>
      </w:tr>
    </w:tbl>
    <w:p w14:paraId="78F9E947" w14:textId="329047B7" w:rsidR="0064372C" w:rsidRDefault="000B0204" w:rsidP="00B62BEB">
      <w:r>
        <w:t>*Current requirements: planned expansion to android soon, may yield different RAM requirements and file size.</w:t>
      </w:r>
    </w:p>
    <w:p w14:paraId="6DCB6915" w14:textId="0E466553" w:rsidR="00B23CD8" w:rsidRPr="009C3638" w:rsidRDefault="00EF38E6" w:rsidP="006B00AD">
      <w:r>
        <w:t>This limitation does not need attention as although it is a limitation, it will not impact 99% of the users, and it can’t be improved much for this file. If there aren’t any memory leaks or over-processing of data, this limitation is acceptable (this can be tested by leaving the program running for a longer time and see how the memory it uses changes.</w:t>
      </w:r>
    </w:p>
    <w:sectPr w:rsidR="00B23CD8" w:rsidRPr="009C3638" w:rsidSect="002656C6">
      <w:headerReference w:type="default" r:id="rId281"/>
      <w:footerReference w:type="default" r:id="rId2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BF234" w14:textId="77777777" w:rsidR="002656C6" w:rsidRDefault="002656C6" w:rsidP="00951FB7">
      <w:pPr>
        <w:spacing w:after="0" w:line="240" w:lineRule="auto"/>
      </w:pPr>
      <w:r>
        <w:separator/>
      </w:r>
    </w:p>
  </w:endnote>
  <w:endnote w:type="continuationSeparator" w:id="0">
    <w:p w14:paraId="7AFB1695" w14:textId="77777777" w:rsidR="002656C6" w:rsidRDefault="002656C6"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B8741" w14:textId="77777777" w:rsidR="002656C6" w:rsidRDefault="002656C6" w:rsidP="00951FB7">
      <w:pPr>
        <w:spacing w:after="0" w:line="240" w:lineRule="auto"/>
      </w:pPr>
      <w:r>
        <w:separator/>
      </w:r>
    </w:p>
  </w:footnote>
  <w:footnote w:type="continuationSeparator" w:id="0">
    <w:p w14:paraId="454368EA" w14:textId="77777777" w:rsidR="002656C6" w:rsidRDefault="002656C6"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A77A06"/>
    <w:multiLevelType w:val="hybridMultilevel"/>
    <w:tmpl w:val="25E405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30"/>
  </w:num>
  <w:num w:numId="2" w16cid:durableId="1852142901">
    <w:abstractNumId w:val="20"/>
  </w:num>
  <w:num w:numId="3" w16cid:durableId="1875658100">
    <w:abstractNumId w:val="18"/>
  </w:num>
  <w:num w:numId="4" w16cid:durableId="922568833">
    <w:abstractNumId w:val="17"/>
  </w:num>
  <w:num w:numId="5" w16cid:durableId="13263956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10"/>
  </w:num>
  <w:num w:numId="8" w16cid:durableId="1466462327">
    <w:abstractNumId w:val="23"/>
  </w:num>
  <w:num w:numId="9" w16cid:durableId="559827385">
    <w:abstractNumId w:val="32"/>
  </w:num>
  <w:num w:numId="10" w16cid:durableId="1320426439">
    <w:abstractNumId w:val="33"/>
  </w:num>
  <w:num w:numId="11" w16cid:durableId="426997882">
    <w:abstractNumId w:val="4"/>
  </w:num>
  <w:num w:numId="12" w16cid:durableId="52899384">
    <w:abstractNumId w:val="22"/>
  </w:num>
  <w:num w:numId="13" w16cid:durableId="1284116835">
    <w:abstractNumId w:val="29"/>
  </w:num>
  <w:num w:numId="14" w16cid:durableId="1107391746">
    <w:abstractNumId w:val="0"/>
  </w:num>
  <w:num w:numId="15" w16cid:durableId="1163426693">
    <w:abstractNumId w:val="7"/>
  </w:num>
  <w:num w:numId="16" w16cid:durableId="1755782306">
    <w:abstractNumId w:val="21"/>
  </w:num>
  <w:num w:numId="17" w16cid:durableId="1262955255">
    <w:abstractNumId w:val="34"/>
  </w:num>
  <w:num w:numId="18" w16cid:durableId="663975574">
    <w:abstractNumId w:val="8"/>
  </w:num>
  <w:num w:numId="19" w16cid:durableId="1348942769">
    <w:abstractNumId w:val="15"/>
  </w:num>
  <w:num w:numId="20" w16cid:durableId="669335508">
    <w:abstractNumId w:val="24"/>
  </w:num>
  <w:num w:numId="21" w16cid:durableId="274099189">
    <w:abstractNumId w:val="27"/>
  </w:num>
  <w:num w:numId="22" w16cid:durableId="906502329">
    <w:abstractNumId w:val="5"/>
  </w:num>
  <w:num w:numId="23" w16cid:durableId="2094933295">
    <w:abstractNumId w:val="13"/>
  </w:num>
  <w:num w:numId="24" w16cid:durableId="94525886">
    <w:abstractNumId w:val="11"/>
  </w:num>
  <w:num w:numId="25" w16cid:durableId="600181642">
    <w:abstractNumId w:val="19"/>
  </w:num>
  <w:num w:numId="26" w16cid:durableId="1611627649">
    <w:abstractNumId w:val="14"/>
  </w:num>
  <w:num w:numId="27" w16cid:durableId="1758944709">
    <w:abstractNumId w:val="9"/>
  </w:num>
  <w:num w:numId="28" w16cid:durableId="1496603455">
    <w:abstractNumId w:val="16"/>
  </w:num>
  <w:num w:numId="29" w16cid:durableId="207373748">
    <w:abstractNumId w:val="25"/>
  </w:num>
  <w:num w:numId="30" w16cid:durableId="66735355">
    <w:abstractNumId w:val="2"/>
  </w:num>
  <w:num w:numId="31" w16cid:durableId="987246982">
    <w:abstractNumId w:val="3"/>
  </w:num>
  <w:num w:numId="32" w16cid:durableId="2006206634">
    <w:abstractNumId w:val="26"/>
  </w:num>
  <w:num w:numId="33" w16cid:durableId="915090940">
    <w:abstractNumId w:val="28"/>
  </w:num>
  <w:num w:numId="34" w16cid:durableId="720058474">
    <w:abstractNumId w:val="31"/>
  </w:num>
  <w:num w:numId="35" w16cid:durableId="176778401">
    <w:abstractNumId w:val="12"/>
  </w:num>
  <w:num w:numId="36" w16cid:durableId="824110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204"/>
    <w:rsid w:val="000B0D47"/>
    <w:rsid w:val="000B1F6E"/>
    <w:rsid w:val="000C16E5"/>
    <w:rsid w:val="000C1BBA"/>
    <w:rsid w:val="000C338F"/>
    <w:rsid w:val="000C4547"/>
    <w:rsid w:val="000C5DC9"/>
    <w:rsid w:val="000C6C9A"/>
    <w:rsid w:val="000D3142"/>
    <w:rsid w:val="000D4A5A"/>
    <w:rsid w:val="000D63D2"/>
    <w:rsid w:val="000E2492"/>
    <w:rsid w:val="000E32F6"/>
    <w:rsid w:val="000E3E5A"/>
    <w:rsid w:val="000E76B6"/>
    <w:rsid w:val="000F244C"/>
    <w:rsid w:val="000F4FAE"/>
    <w:rsid w:val="000F5071"/>
    <w:rsid w:val="000F7454"/>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77000"/>
    <w:rsid w:val="00180F82"/>
    <w:rsid w:val="00190143"/>
    <w:rsid w:val="00190625"/>
    <w:rsid w:val="00193B74"/>
    <w:rsid w:val="00195047"/>
    <w:rsid w:val="0019698E"/>
    <w:rsid w:val="001A019B"/>
    <w:rsid w:val="001A3097"/>
    <w:rsid w:val="001A3CD4"/>
    <w:rsid w:val="001B3222"/>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56C6"/>
    <w:rsid w:val="00266F79"/>
    <w:rsid w:val="002672A9"/>
    <w:rsid w:val="002676BA"/>
    <w:rsid w:val="00272F07"/>
    <w:rsid w:val="00277A62"/>
    <w:rsid w:val="00286D30"/>
    <w:rsid w:val="0029465A"/>
    <w:rsid w:val="00296A21"/>
    <w:rsid w:val="00296E9E"/>
    <w:rsid w:val="002A0629"/>
    <w:rsid w:val="002B49C7"/>
    <w:rsid w:val="002B5A33"/>
    <w:rsid w:val="002B5CE8"/>
    <w:rsid w:val="002B78DA"/>
    <w:rsid w:val="002C6F18"/>
    <w:rsid w:val="002C7F59"/>
    <w:rsid w:val="002D265E"/>
    <w:rsid w:val="002D6E4B"/>
    <w:rsid w:val="002E57DF"/>
    <w:rsid w:val="002E791C"/>
    <w:rsid w:val="002F2438"/>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CE"/>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1D5B"/>
    <w:rsid w:val="00455ADB"/>
    <w:rsid w:val="004574CF"/>
    <w:rsid w:val="00464F55"/>
    <w:rsid w:val="004654EE"/>
    <w:rsid w:val="00470A29"/>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1BE5"/>
    <w:rsid w:val="004E4104"/>
    <w:rsid w:val="004F3663"/>
    <w:rsid w:val="004F574C"/>
    <w:rsid w:val="004F5BCC"/>
    <w:rsid w:val="00505998"/>
    <w:rsid w:val="005067EC"/>
    <w:rsid w:val="00525297"/>
    <w:rsid w:val="005279F6"/>
    <w:rsid w:val="00536EEC"/>
    <w:rsid w:val="0053759A"/>
    <w:rsid w:val="00554214"/>
    <w:rsid w:val="00556688"/>
    <w:rsid w:val="00556C31"/>
    <w:rsid w:val="005634F9"/>
    <w:rsid w:val="00565409"/>
    <w:rsid w:val="005812C3"/>
    <w:rsid w:val="005827FD"/>
    <w:rsid w:val="00582DD5"/>
    <w:rsid w:val="00584ACE"/>
    <w:rsid w:val="00585997"/>
    <w:rsid w:val="00591B55"/>
    <w:rsid w:val="005A2FAB"/>
    <w:rsid w:val="005A4706"/>
    <w:rsid w:val="005A5C52"/>
    <w:rsid w:val="005C788A"/>
    <w:rsid w:val="005D0777"/>
    <w:rsid w:val="005D59D0"/>
    <w:rsid w:val="005D6410"/>
    <w:rsid w:val="005E1034"/>
    <w:rsid w:val="005E1FA3"/>
    <w:rsid w:val="005E2B3E"/>
    <w:rsid w:val="005E5AA6"/>
    <w:rsid w:val="005F172F"/>
    <w:rsid w:val="005F4F4B"/>
    <w:rsid w:val="0060049C"/>
    <w:rsid w:val="006005F8"/>
    <w:rsid w:val="006105FF"/>
    <w:rsid w:val="00622185"/>
    <w:rsid w:val="006232B2"/>
    <w:rsid w:val="0062346E"/>
    <w:rsid w:val="00625B1D"/>
    <w:rsid w:val="00626644"/>
    <w:rsid w:val="0062763D"/>
    <w:rsid w:val="00631E3B"/>
    <w:rsid w:val="006353EC"/>
    <w:rsid w:val="0064264B"/>
    <w:rsid w:val="0064372C"/>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1B36"/>
    <w:rsid w:val="00724D6B"/>
    <w:rsid w:val="0072627C"/>
    <w:rsid w:val="00731077"/>
    <w:rsid w:val="007356FF"/>
    <w:rsid w:val="00741439"/>
    <w:rsid w:val="00742842"/>
    <w:rsid w:val="00746425"/>
    <w:rsid w:val="00746812"/>
    <w:rsid w:val="00752D9C"/>
    <w:rsid w:val="00753BC6"/>
    <w:rsid w:val="0075755E"/>
    <w:rsid w:val="00757A23"/>
    <w:rsid w:val="0077248E"/>
    <w:rsid w:val="0077291A"/>
    <w:rsid w:val="0077432C"/>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689C"/>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7472C"/>
    <w:rsid w:val="00876D6F"/>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B6C8C"/>
    <w:rsid w:val="009C3638"/>
    <w:rsid w:val="009C5433"/>
    <w:rsid w:val="009C5C56"/>
    <w:rsid w:val="009D7038"/>
    <w:rsid w:val="009D7A59"/>
    <w:rsid w:val="009E7B27"/>
    <w:rsid w:val="009F30DA"/>
    <w:rsid w:val="009F5F9A"/>
    <w:rsid w:val="00A007E3"/>
    <w:rsid w:val="00A10B09"/>
    <w:rsid w:val="00A12724"/>
    <w:rsid w:val="00A13EA8"/>
    <w:rsid w:val="00A15B78"/>
    <w:rsid w:val="00A206FF"/>
    <w:rsid w:val="00A219D9"/>
    <w:rsid w:val="00A43732"/>
    <w:rsid w:val="00A45324"/>
    <w:rsid w:val="00A460BA"/>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6EF0"/>
    <w:rsid w:val="00B17C1D"/>
    <w:rsid w:val="00B23CD8"/>
    <w:rsid w:val="00B24842"/>
    <w:rsid w:val="00B24EB3"/>
    <w:rsid w:val="00B26444"/>
    <w:rsid w:val="00B351DE"/>
    <w:rsid w:val="00B37829"/>
    <w:rsid w:val="00B37D14"/>
    <w:rsid w:val="00B40486"/>
    <w:rsid w:val="00B40CD4"/>
    <w:rsid w:val="00B43697"/>
    <w:rsid w:val="00B43F57"/>
    <w:rsid w:val="00B46C9A"/>
    <w:rsid w:val="00B61E4E"/>
    <w:rsid w:val="00B6235F"/>
    <w:rsid w:val="00B62BEB"/>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37E0D"/>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801"/>
    <w:rsid w:val="00CC3A4C"/>
    <w:rsid w:val="00CC3EE7"/>
    <w:rsid w:val="00CC4525"/>
    <w:rsid w:val="00CC772B"/>
    <w:rsid w:val="00CD1A93"/>
    <w:rsid w:val="00CD4AAB"/>
    <w:rsid w:val="00CD607C"/>
    <w:rsid w:val="00CE1DD7"/>
    <w:rsid w:val="00CE293C"/>
    <w:rsid w:val="00CE579D"/>
    <w:rsid w:val="00CF61D1"/>
    <w:rsid w:val="00CF62C3"/>
    <w:rsid w:val="00D00D48"/>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402"/>
    <w:rsid w:val="00DA14AE"/>
    <w:rsid w:val="00DA1728"/>
    <w:rsid w:val="00DA6427"/>
    <w:rsid w:val="00DB549D"/>
    <w:rsid w:val="00DB550D"/>
    <w:rsid w:val="00DB676A"/>
    <w:rsid w:val="00DC077B"/>
    <w:rsid w:val="00DC1585"/>
    <w:rsid w:val="00DC2D2F"/>
    <w:rsid w:val="00DD0B9E"/>
    <w:rsid w:val="00DD4A44"/>
    <w:rsid w:val="00DD519E"/>
    <w:rsid w:val="00DE370A"/>
    <w:rsid w:val="00DE616B"/>
    <w:rsid w:val="00DE73D7"/>
    <w:rsid w:val="00DF68D6"/>
    <w:rsid w:val="00E01B39"/>
    <w:rsid w:val="00E05430"/>
    <w:rsid w:val="00E061D9"/>
    <w:rsid w:val="00E06C12"/>
    <w:rsid w:val="00E101B2"/>
    <w:rsid w:val="00E11D1E"/>
    <w:rsid w:val="00E1228D"/>
    <w:rsid w:val="00E14949"/>
    <w:rsid w:val="00E22C4B"/>
    <w:rsid w:val="00E2308D"/>
    <w:rsid w:val="00E252CC"/>
    <w:rsid w:val="00E25858"/>
    <w:rsid w:val="00E2596F"/>
    <w:rsid w:val="00E32032"/>
    <w:rsid w:val="00E369E8"/>
    <w:rsid w:val="00E3786C"/>
    <w:rsid w:val="00E41414"/>
    <w:rsid w:val="00E570DD"/>
    <w:rsid w:val="00E665CB"/>
    <w:rsid w:val="00E70D9C"/>
    <w:rsid w:val="00E74237"/>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EF38E6"/>
    <w:rsid w:val="00F03834"/>
    <w:rsid w:val="00F04E1C"/>
    <w:rsid w:val="00F118A9"/>
    <w:rsid w:val="00F20992"/>
    <w:rsid w:val="00F2200B"/>
    <w:rsid w:val="00F23D4C"/>
    <w:rsid w:val="00F30005"/>
    <w:rsid w:val="00F4020D"/>
    <w:rsid w:val="00F51777"/>
    <w:rsid w:val="00F5227D"/>
    <w:rsid w:val="00F5461A"/>
    <w:rsid w:val="00F6058D"/>
    <w:rsid w:val="00F61A38"/>
    <w:rsid w:val="00F663ED"/>
    <w:rsid w:val="00F66CCB"/>
    <w:rsid w:val="00F70293"/>
    <w:rsid w:val="00F95397"/>
    <w:rsid w:val="00F95F72"/>
    <w:rsid w:val="00F97AEE"/>
    <w:rsid w:val="00FA0EEC"/>
    <w:rsid w:val="00FA3CB7"/>
    <w:rsid w:val="00FB1BF8"/>
    <w:rsid w:val="00FB5925"/>
    <w:rsid w:val="00FB6D15"/>
    <w:rsid w:val="00FC2EEF"/>
    <w:rsid w:val="00FC560B"/>
    <w:rsid w:val="00FD0010"/>
    <w:rsid w:val="00FD281C"/>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2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uted.io/piano-chords/" TargetMode="External"/><Relationship Id="rId21" Type="http://schemas.openxmlformats.org/officeDocument/2006/relationships/diagramData" Target="diagrams/data1.xml"/><Relationship Id="rId63" Type="http://schemas.openxmlformats.org/officeDocument/2006/relationships/image" Target="media/image36.png"/><Relationship Id="rId159" Type="http://schemas.openxmlformats.org/officeDocument/2006/relationships/image" Target="media/image129.png"/><Relationship Id="rId170" Type="http://schemas.openxmlformats.org/officeDocument/2006/relationships/image" Target="media/image140.png"/><Relationship Id="rId226" Type="http://schemas.openxmlformats.org/officeDocument/2006/relationships/image" Target="media/image193.png"/><Relationship Id="rId268" Type="http://schemas.openxmlformats.org/officeDocument/2006/relationships/image" Target="media/image236.png"/><Relationship Id="rId32" Type="http://schemas.openxmlformats.org/officeDocument/2006/relationships/image" Target="media/image14.png"/><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customXml" Target="../customXml/item5.xml"/><Relationship Id="rId181" Type="http://schemas.openxmlformats.org/officeDocument/2006/relationships/image" Target="media/image151.png"/><Relationship Id="rId237" Type="http://schemas.openxmlformats.org/officeDocument/2006/relationships/image" Target="media/image204.png"/><Relationship Id="rId279" Type="http://schemas.openxmlformats.org/officeDocument/2006/relationships/image" Target="media/image246.png"/><Relationship Id="rId43" Type="http://schemas.openxmlformats.org/officeDocument/2006/relationships/diagramColors" Target="diagrams/colors2.xml"/><Relationship Id="rId139" Type="http://schemas.openxmlformats.org/officeDocument/2006/relationships/image" Target="media/image109.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6.png"/><Relationship Id="rId269" Type="http://schemas.openxmlformats.org/officeDocument/2006/relationships/image" Target="media/image237.png"/><Relationship Id="rId12" Type="http://schemas.openxmlformats.org/officeDocument/2006/relationships/image" Target="media/image2.png"/><Relationship Id="rId33" Type="http://schemas.openxmlformats.org/officeDocument/2006/relationships/image" Target="media/image15.emf"/><Relationship Id="rId108" Type="http://schemas.openxmlformats.org/officeDocument/2006/relationships/hyperlink" Target="https://www.youtube.com/watch?v=qUlCImYOC8c" TargetMode="External"/><Relationship Id="rId129" Type="http://schemas.openxmlformats.org/officeDocument/2006/relationships/image" Target="media/image99.png"/><Relationship Id="rId280" Type="http://schemas.openxmlformats.org/officeDocument/2006/relationships/image" Target="media/image247.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4.png"/><Relationship Id="rId6" Type="http://schemas.openxmlformats.org/officeDocument/2006/relationships/numbering" Target="numbering.xml"/><Relationship Id="rId238" Type="http://schemas.openxmlformats.org/officeDocument/2006/relationships/image" Target="media/image205.png"/><Relationship Id="rId259" Type="http://schemas.openxmlformats.org/officeDocument/2006/relationships/image" Target="media/image227.png"/><Relationship Id="rId23" Type="http://schemas.openxmlformats.org/officeDocument/2006/relationships/diagramQuickStyle" Target="diagrams/quickStyle1.xml"/><Relationship Id="rId119" Type="http://schemas.openxmlformats.org/officeDocument/2006/relationships/image" Target="media/image89.png"/><Relationship Id="rId270" Type="http://schemas.openxmlformats.org/officeDocument/2006/relationships/image" Target="media/image238.png"/><Relationship Id="rId44" Type="http://schemas.microsoft.com/office/2007/relationships/diagramDrawing" Target="diagrams/drawing2.xml"/><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7.png"/><Relationship Id="rId13" Type="http://schemas.openxmlformats.org/officeDocument/2006/relationships/image" Target="media/image210.png"/><Relationship Id="rId109" Type="http://schemas.openxmlformats.org/officeDocument/2006/relationships/image" Target="media/image81.png"/><Relationship Id="rId260" Type="http://schemas.openxmlformats.org/officeDocument/2006/relationships/image" Target="media/image228.png"/><Relationship Id="rId281" Type="http://schemas.openxmlformats.org/officeDocument/2006/relationships/header" Target="header1.xml"/><Relationship Id="rId34" Type="http://schemas.openxmlformats.org/officeDocument/2006/relationships/package" Target="embeddings/Microsoft_Word_Document1.docx"/><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styles" Target="styl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image" Target="media/image218.png"/><Relationship Id="rId271" Type="http://schemas.openxmlformats.org/officeDocument/2006/relationships/image" Target="media/image239.png"/><Relationship Id="rId24" Type="http://schemas.openxmlformats.org/officeDocument/2006/relationships/diagramColors" Target="diagrams/colors1.xml"/><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1.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9.png"/><Relationship Id="rId14" Type="http://schemas.openxmlformats.org/officeDocument/2006/relationships/image" Target="media/image3.png"/><Relationship Id="rId35" Type="http://schemas.openxmlformats.org/officeDocument/2006/relationships/image" Target="media/image16.emf"/><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footer" Target="footer1.xml"/><Relationship Id="rId8" Type="http://schemas.openxmlformats.org/officeDocument/2006/relationships/settings" Target="settings.xml"/><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9.png"/><Relationship Id="rId25" Type="http://schemas.microsoft.com/office/2007/relationships/diagramDrawing" Target="diagrams/drawing1.xml"/><Relationship Id="rId46" Type="http://schemas.openxmlformats.org/officeDocument/2006/relationships/package" Target="embeddings/Microsoft_Word_Document4.docx"/><Relationship Id="rId67" Type="http://schemas.openxmlformats.org/officeDocument/2006/relationships/image" Target="media/image40.png"/><Relationship Id="rId272" Type="http://schemas.openxmlformats.org/officeDocument/2006/relationships/image" Target="media/image240.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image" Target="media/image4.png"/><Relationship Id="rId36" Type="http://schemas.openxmlformats.org/officeDocument/2006/relationships/package" Target="embeddings/Microsoft_Word_Document2.docx"/><Relationship Id="rId57" Type="http://schemas.openxmlformats.org/officeDocument/2006/relationships/image" Target="media/image30.png"/><Relationship Id="rId262" Type="http://schemas.openxmlformats.org/officeDocument/2006/relationships/image" Target="media/image230.png"/><Relationship Id="rId283" Type="http://schemas.openxmlformats.org/officeDocument/2006/relationships/fontTable" Target="fontTable.xm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webSettings" Target="webSettings.xml"/><Relationship Id="rId210" Type="http://schemas.openxmlformats.org/officeDocument/2006/relationships/image" Target="media/image177.png"/><Relationship Id="rId26" Type="http://schemas.openxmlformats.org/officeDocument/2006/relationships/image" Target="media/image10.png"/><Relationship Id="rId231" Type="http://schemas.openxmlformats.org/officeDocument/2006/relationships/image" Target="media/image198.png"/><Relationship Id="rId252" Type="http://schemas.openxmlformats.org/officeDocument/2006/relationships/image" Target="media/image220.png"/><Relationship Id="rId273" Type="http://schemas.openxmlformats.org/officeDocument/2006/relationships/image" Target="media/image241.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hyperlink" Target="https://www.idrumtune.com/ultimate-guide-to-musical-frequencies/" TargetMode="External"/><Relationship Id="rId16" Type="http://schemas.openxmlformats.org/officeDocument/2006/relationships/image" Target="media/image5.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31.png"/><Relationship Id="rId284" Type="http://schemas.openxmlformats.org/officeDocument/2006/relationships/glossaryDocument" Target="glossary/document.xml"/><Relationship Id="rId37" Type="http://schemas.openxmlformats.org/officeDocument/2006/relationships/image" Target="media/image17.emf"/><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1.png"/><Relationship Id="rId274" Type="http://schemas.openxmlformats.org/officeDocument/2006/relationships/image" Target="media/image242.png"/><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hyperlink" Target="https://en.wikipedia.org/wiki/Harmonic_series_(music)" TargetMode="External"/><Relationship Id="rId222" Type="http://schemas.openxmlformats.org/officeDocument/2006/relationships/image" Target="media/image189.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package" Target="embeddings/Microsoft_Word_Document3.docx"/><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4.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2.png"/><Relationship Id="rId28" Type="http://schemas.openxmlformats.org/officeDocument/2006/relationships/hyperlink" Target="https://en.wikipedia.org/wiki/Fast_Fourier_transform"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hyperlink" Target="https://lilypond.org/" TargetMode="External"/><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0.png"/><Relationship Id="rId223" Type="http://schemas.openxmlformats.org/officeDocument/2006/relationships/image" Target="media/image190.png"/><Relationship Id="rId244" Type="http://schemas.openxmlformats.org/officeDocument/2006/relationships/image" Target="media/image212.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3.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2.gif"/><Relationship Id="rId255" Type="http://schemas.openxmlformats.org/officeDocument/2006/relationships/image" Target="media/image223.png"/><Relationship Id="rId276" Type="http://schemas.openxmlformats.org/officeDocument/2006/relationships/image" Target="media/image243.png"/><Relationship Id="rId40" Type="http://schemas.openxmlformats.org/officeDocument/2006/relationships/diagramData" Target="diagrams/data2.xml"/><Relationship Id="rId115" Type="http://schemas.openxmlformats.org/officeDocument/2006/relationships/image" Target="media/image87.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png"/><Relationship Id="rId203" Type="http://schemas.openxmlformats.org/officeDocument/2006/relationships/image" Target="media/image171.png"/><Relationship Id="rId19" Type="http://schemas.openxmlformats.org/officeDocument/2006/relationships/image" Target="media/image8.jpeg"/><Relationship Id="rId224" Type="http://schemas.openxmlformats.org/officeDocument/2006/relationships/image" Target="media/image191.png"/><Relationship Id="rId245" Type="http://schemas.openxmlformats.org/officeDocument/2006/relationships/image" Target="media/image213.png"/><Relationship Id="rId266" Type="http://schemas.openxmlformats.org/officeDocument/2006/relationships/image" Target="media/image234.png"/><Relationship Id="rId30" Type="http://schemas.openxmlformats.org/officeDocument/2006/relationships/image" Target="media/image13.emf"/><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png"/><Relationship Id="rId3" Type="http://schemas.openxmlformats.org/officeDocument/2006/relationships/customXml" Target="../customXml/item3.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4.png"/><Relationship Id="rId277" Type="http://schemas.openxmlformats.org/officeDocument/2006/relationships/image" Target="media/image244.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9.jpeg"/><Relationship Id="rId41" Type="http://schemas.openxmlformats.org/officeDocument/2006/relationships/diagramLayout" Target="diagrams/layout2.xml"/><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hyperlink" Target="http://musicweb.ucsd.edu/~trsmyth/analysis/Harmonic_Product_Spectrum.html" TargetMode="External"/><Relationship Id="rId225" Type="http://schemas.openxmlformats.org/officeDocument/2006/relationships/image" Target="media/image192.png"/><Relationship Id="rId246" Type="http://schemas.openxmlformats.org/officeDocument/2006/relationships/image" Target="media/image214.png"/><Relationship Id="rId267" Type="http://schemas.openxmlformats.org/officeDocument/2006/relationships/image" Target="media/image235.pn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footnotes" Target="footnotes.xml"/><Relationship Id="rId31" Type="http://schemas.openxmlformats.org/officeDocument/2006/relationships/package" Target="embeddings/Microsoft_Word_Document.docx"/><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5.png"/><Relationship Id="rId278" Type="http://schemas.openxmlformats.org/officeDocument/2006/relationships/image" Target="media/image245.png"/><Relationship Id="rId42" Type="http://schemas.openxmlformats.org/officeDocument/2006/relationships/diagramQuickStyle" Target="diagrams/quickStyle2.xml"/><Relationship Id="rId84" Type="http://schemas.openxmlformats.org/officeDocument/2006/relationships/image" Target="media/image57.png"/><Relationship Id="rId138" Type="http://schemas.openxmlformats.org/officeDocument/2006/relationships/image" Target="media/image108.png"/><Relationship Id="rId191" Type="http://schemas.openxmlformats.org/officeDocument/2006/relationships/image" Target="media/image161.png"/><Relationship Id="rId205" Type="http://schemas.openxmlformats.org/officeDocument/2006/relationships/image" Target="media/image172.png"/><Relationship Id="rId247" Type="http://schemas.openxmlformats.org/officeDocument/2006/relationships/image" Target="media/image215.png"/><Relationship Id="rId107" Type="http://schemas.openxmlformats.org/officeDocument/2006/relationships/image" Target="media/image80.png"/><Relationship Id="rId11" Type="http://schemas.openxmlformats.org/officeDocument/2006/relationships/endnotes" Target="endnotes.xml"/><Relationship Id="rId53" Type="http://schemas.openxmlformats.org/officeDocument/2006/relationships/image" Target="media/image26.png"/><Relationship Id="rId149" Type="http://schemas.openxmlformats.org/officeDocument/2006/relationships/image" Target="media/image119.png"/><Relationship Id="rId95" Type="http://schemas.openxmlformats.org/officeDocument/2006/relationships/image" Target="media/image68.png"/><Relationship Id="rId160" Type="http://schemas.openxmlformats.org/officeDocument/2006/relationships/image" Target="media/image130.png"/><Relationship Id="rId216" Type="http://schemas.openxmlformats.org/officeDocument/2006/relationships/image" Target="media/image183.png"/><Relationship Id="rId258" Type="http://schemas.openxmlformats.org/officeDocument/2006/relationships/image" Target="media/image226.png"/><Relationship Id="rId22" Type="http://schemas.openxmlformats.org/officeDocument/2006/relationships/diagramLayout" Target="diagrams/layout1.xml"/><Relationship Id="rId64" Type="http://schemas.openxmlformats.org/officeDocument/2006/relationships/image" Target="media/image37.png"/><Relationship Id="rId118" Type="http://schemas.openxmlformats.org/officeDocument/2006/relationships/hyperlink" Target="https://onlinetonegenerator.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CE66D6-DAC9-470C-AB56-E991C0570BFB}"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8885B158-6E38-49EA-A848-A0D3BC8C9CC1}">
      <dgm:prSet phldrT="[Text]"/>
      <dgm:spPr/>
      <dgm:t>
        <a:bodyPr/>
        <a:lstStyle/>
        <a:p>
          <a:r>
            <a:rPr lang="en-GB" dirty="0"/>
            <a:t>Make a list of possible chords from selected packs</a:t>
          </a:r>
        </a:p>
      </dgm:t>
    </dgm:pt>
    <dgm:pt modelId="{584C9436-253E-4489-AA8A-0E07AC311368}" type="parTrans" cxnId="{B649AA1B-28CD-4837-9E32-B51454487B17}">
      <dgm:prSet/>
      <dgm:spPr/>
      <dgm:t>
        <a:bodyPr/>
        <a:lstStyle/>
        <a:p>
          <a:endParaRPr lang="en-GB"/>
        </a:p>
      </dgm:t>
    </dgm:pt>
    <dgm:pt modelId="{D6B7F9AF-C79E-42C9-9BB6-98311DCDE457}" type="sibTrans" cxnId="{B649AA1B-28CD-4837-9E32-B51454487B17}">
      <dgm:prSet/>
      <dgm:spPr/>
      <dgm:t>
        <a:bodyPr/>
        <a:lstStyle/>
        <a:p>
          <a:endParaRPr lang="en-GB"/>
        </a:p>
      </dgm:t>
    </dgm:pt>
    <dgm:pt modelId="{73FB2480-4501-4DB7-BB4B-B68A5BDF9A8D}">
      <dgm:prSet phldrT="[Text]"/>
      <dgm:spPr/>
      <dgm:t>
        <a:bodyPr/>
        <a:lstStyle/>
        <a:p>
          <a:r>
            <a:rPr lang="en-GB" dirty="0"/>
            <a:t>Remove previous chord from the list</a:t>
          </a:r>
        </a:p>
      </dgm:t>
    </dgm:pt>
    <dgm:pt modelId="{25A19DC7-0174-46FE-AE36-C16BBC06B676}" type="parTrans" cxnId="{2535C4AC-A886-447F-8829-EDD84673F8D4}">
      <dgm:prSet/>
      <dgm:spPr/>
      <dgm:t>
        <a:bodyPr/>
        <a:lstStyle/>
        <a:p>
          <a:endParaRPr lang="en-GB"/>
        </a:p>
      </dgm:t>
    </dgm:pt>
    <dgm:pt modelId="{A339D2BB-06BF-4193-A661-2802D1DB9855}" type="sibTrans" cxnId="{2535C4AC-A886-447F-8829-EDD84673F8D4}">
      <dgm:prSet/>
      <dgm:spPr/>
      <dgm:t>
        <a:bodyPr/>
        <a:lstStyle/>
        <a:p>
          <a:endParaRPr lang="en-GB"/>
        </a:p>
      </dgm:t>
    </dgm:pt>
    <dgm:pt modelId="{CFBE8A85-4BA6-48E8-8E29-6B4BAFE700D4}">
      <dgm:prSet phldrT="[Text]"/>
      <dgm:spPr/>
      <dgm:t>
        <a:bodyPr/>
        <a:lstStyle/>
        <a:p>
          <a:r>
            <a:rPr lang="en-GB" dirty="0"/>
            <a:t>Order the chords by descending score</a:t>
          </a:r>
        </a:p>
      </dgm:t>
    </dgm:pt>
    <dgm:pt modelId="{5A8C06DB-7564-4186-B843-C61EDCB7D5AB}" type="parTrans" cxnId="{93803719-BFC1-4F09-9F15-799F8D25FF0E}">
      <dgm:prSet/>
      <dgm:spPr/>
      <dgm:t>
        <a:bodyPr/>
        <a:lstStyle/>
        <a:p>
          <a:endParaRPr lang="en-GB"/>
        </a:p>
      </dgm:t>
    </dgm:pt>
    <dgm:pt modelId="{1D5C48BA-7E3D-4F67-B3CD-B47EC761C274}" type="sibTrans" cxnId="{93803719-BFC1-4F09-9F15-799F8D25FF0E}">
      <dgm:prSet/>
      <dgm:spPr/>
      <dgm:t>
        <a:bodyPr/>
        <a:lstStyle/>
        <a:p>
          <a:endParaRPr lang="en-GB"/>
        </a:p>
      </dgm:t>
    </dgm:pt>
    <dgm:pt modelId="{D2641679-DBD8-46D7-A77F-00B268527288}">
      <dgm:prSet phldrT="[Text]"/>
      <dgm:spPr/>
      <dgm:t>
        <a:bodyPr/>
        <a:lstStyle/>
        <a:p>
          <a:r>
            <a:rPr lang="en-GB" dirty="0"/>
            <a:t>Choose randomly the first, second or third score</a:t>
          </a:r>
        </a:p>
      </dgm:t>
    </dgm:pt>
    <dgm:pt modelId="{CAF6BE2E-9928-4B0B-8562-AF8D933265E6}" type="parTrans" cxnId="{F486687A-0919-44A5-86DA-6FE30F120080}">
      <dgm:prSet/>
      <dgm:spPr/>
      <dgm:t>
        <a:bodyPr/>
        <a:lstStyle/>
        <a:p>
          <a:endParaRPr lang="en-GB"/>
        </a:p>
      </dgm:t>
    </dgm:pt>
    <dgm:pt modelId="{CE200340-1999-4BA3-913C-0FD1B9DD429A}" type="sibTrans" cxnId="{F486687A-0919-44A5-86DA-6FE30F120080}">
      <dgm:prSet/>
      <dgm:spPr/>
      <dgm:t>
        <a:bodyPr/>
        <a:lstStyle/>
        <a:p>
          <a:endParaRPr lang="en-GB"/>
        </a:p>
      </dgm:t>
    </dgm:pt>
    <dgm:pt modelId="{7F0A35EF-CC08-4D73-88CD-8827E776999E}">
      <dgm:prSet phldrT="[Text]"/>
      <dgm:spPr/>
      <dgm:t>
        <a:bodyPr/>
        <a:lstStyle/>
        <a:p>
          <a:r>
            <a:rPr lang="en-GB" dirty="0"/>
            <a:t>Set previous chord and current chord, return current chord and save to file.</a:t>
          </a:r>
        </a:p>
      </dgm:t>
    </dgm:pt>
    <dgm:pt modelId="{CD96E1A8-9E06-4051-ABD7-14E316A6C11C}" type="parTrans" cxnId="{0728E104-4D4E-41B8-8B08-247965659BBA}">
      <dgm:prSet/>
      <dgm:spPr/>
      <dgm:t>
        <a:bodyPr/>
        <a:lstStyle/>
        <a:p>
          <a:endParaRPr lang="en-GB"/>
        </a:p>
      </dgm:t>
    </dgm:pt>
    <dgm:pt modelId="{85787A03-1DFD-45EF-9F9E-DCE24BA36F6C}" type="sibTrans" cxnId="{0728E104-4D4E-41B8-8B08-247965659BBA}">
      <dgm:prSet/>
      <dgm:spPr/>
      <dgm:t>
        <a:bodyPr/>
        <a:lstStyle/>
        <a:p>
          <a:endParaRPr lang="en-GB"/>
        </a:p>
      </dgm:t>
    </dgm:pt>
    <dgm:pt modelId="{2CB7DD94-D699-4093-9F50-3E0501F9D404}" type="pres">
      <dgm:prSet presAssocID="{7ACE66D6-DAC9-470C-AB56-E991C0570BFB}" presName="Name0" presStyleCnt="0">
        <dgm:presLayoutVars>
          <dgm:dir/>
          <dgm:resizeHandles val="exact"/>
        </dgm:presLayoutVars>
      </dgm:prSet>
      <dgm:spPr/>
    </dgm:pt>
    <dgm:pt modelId="{424116D2-14B0-4C2B-A930-3EDC8516F4A5}" type="pres">
      <dgm:prSet presAssocID="{8885B158-6E38-49EA-A848-A0D3BC8C9CC1}" presName="node" presStyleLbl="node1" presStyleIdx="0" presStyleCnt="5">
        <dgm:presLayoutVars>
          <dgm:bulletEnabled val="1"/>
        </dgm:presLayoutVars>
      </dgm:prSet>
      <dgm:spPr/>
    </dgm:pt>
    <dgm:pt modelId="{F0FE5506-B71C-41D6-899C-4BEE40090EFD}" type="pres">
      <dgm:prSet presAssocID="{D6B7F9AF-C79E-42C9-9BB6-98311DCDE457}" presName="sibTrans" presStyleLbl="sibTrans1D1" presStyleIdx="0" presStyleCnt="4"/>
      <dgm:spPr/>
    </dgm:pt>
    <dgm:pt modelId="{6D4AB0EC-3D1C-4418-B6C4-BC56562B7033}" type="pres">
      <dgm:prSet presAssocID="{D6B7F9AF-C79E-42C9-9BB6-98311DCDE457}" presName="connectorText" presStyleLbl="sibTrans1D1" presStyleIdx="0" presStyleCnt="4"/>
      <dgm:spPr/>
    </dgm:pt>
    <dgm:pt modelId="{59B3F89C-7824-4916-880B-5DAAFA9A3D13}" type="pres">
      <dgm:prSet presAssocID="{73FB2480-4501-4DB7-BB4B-B68A5BDF9A8D}" presName="node" presStyleLbl="node1" presStyleIdx="1" presStyleCnt="5">
        <dgm:presLayoutVars>
          <dgm:bulletEnabled val="1"/>
        </dgm:presLayoutVars>
      </dgm:prSet>
      <dgm:spPr/>
    </dgm:pt>
    <dgm:pt modelId="{3CD9427B-B9A8-4BE9-B2B5-89108E17EA93}" type="pres">
      <dgm:prSet presAssocID="{A339D2BB-06BF-4193-A661-2802D1DB9855}" presName="sibTrans" presStyleLbl="sibTrans1D1" presStyleIdx="1" presStyleCnt="4"/>
      <dgm:spPr/>
    </dgm:pt>
    <dgm:pt modelId="{94AA56DE-1B23-4CC9-91FF-6085C5F9171F}" type="pres">
      <dgm:prSet presAssocID="{A339D2BB-06BF-4193-A661-2802D1DB9855}" presName="connectorText" presStyleLbl="sibTrans1D1" presStyleIdx="1" presStyleCnt="4"/>
      <dgm:spPr/>
    </dgm:pt>
    <dgm:pt modelId="{FC220854-6E69-47D1-BBCB-8E283DEA10CB}" type="pres">
      <dgm:prSet presAssocID="{CFBE8A85-4BA6-48E8-8E29-6B4BAFE700D4}" presName="node" presStyleLbl="node1" presStyleIdx="2" presStyleCnt="5">
        <dgm:presLayoutVars>
          <dgm:bulletEnabled val="1"/>
        </dgm:presLayoutVars>
      </dgm:prSet>
      <dgm:spPr/>
    </dgm:pt>
    <dgm:pt modelId="{603825F1-CF6A-4B0F-8BA5-AF321808D848}" type="pres">
      <dgm:prSet presAssocID="{1D5C48BA-7E3D-4F67-B3CD-B47EC761C274}" presName="sibTrans" presStyleLbl="sibTrans1D1" presStyleIdx="2" presStyleCnt="4"/>
      <dgm:spPr/>
    </dgm:pt>
    <dgm:pt modelId="{37E56F18-8F97-460E-9047-C283C3D7F16F}" type="pres">
      <dgm:prSet presAssocID="{1D5C48BA-7E3D-4F67-B3CD-B47EC761C274}" presName="connectorText" presStyleLbl="sibTrans1D1" presStyleIdx="2" presStyleCnt="4"/>
      <dgm:spPr/>
    </dgm:pt>
    <dgm:pt modelId="{1C1129CD-BE41-4F09-9506-CA68D5495740}" type="pres">
      <dgm:prSet presAssocID="{D2641679-DBD8-46D7-A77F-00B268527288}" presName="node" presStyleLbl="node1" presStyleIdx="3" presStyleCnt="5">
        <dgm:presLayoutVars>
          <dgm:bulletEnabled val="1"/>
        </dgm:presLayoutVars>
      </dgm:prSet>
      <dgm:spPr/>
    </dgm:pt>
    <dgm:pt modelId="{86F7BC4C-41A4-4891-B2AD-3D575268BD4E}" type="pres">
      <dgm:prSet presAssocID="{CE200340-1999-4BA3-913C-0FD1B9DD429A}" presName="sibTrans" presStyleLbl="sibTrans1D1" presStyleIdx="3" presStyleCnt="4"/>
      <dgm:spPr/>
    </dgm:pt>
    <dgm:pt modelId="{F13D5E53-BE6A-4260-9752-012998F8C572}" type="pres">
      <dgm:prSet presAssocID="{CE200340-1999-4BA3-913C-0FD1B9DD429A}" presName="connectorText" presStyleLbl="sibTrans1D1" presStyleIdx="3" presStyleCnt="4"/>
      <dgm:spPr/>
    </dgm:pt>
    <dgm:pt modelId="{4BD23814-C665-462F-A158-8855559A01C8}" type="pres">
      <dgm:prSet presAssocID="{7F0A35EF-CC08-4D73-88CD-8827E776999E}" presName="node" presStyleLbl="node1" presStyleIdx="4" presStyleCnt="5">
        <dgm:presLayoutVars>
          <dgm:bulletEnabled val="1"/>
        </dgm:presLayoutVars>
      </dgm:prSet>
      <dgm:spPr/>
    </dgm:pt>
  </dgm:ptLst>
  <dgm:cxnLst>
    <dgm:cxn modelId="{0728E104-4D4E-41B8-8B08-247965659BBA}" srcId="{7ACE66D6-DAC9-470C-AB56-E991C0570BFB}" destId="{7F0A35EF-CC08-4D73-88CD-8827E776999E}" srcOrd="4" destOrd="0" parTransId="{CD96E1A8-9E06-4051-ABD7-14E316A6C11C}" sibTransId="{85787A03-1DFD-45EF-9F9E-DCE24BA36F6C}"/>
    <dgm:cxn modelId="{8B2F1718-EA10-40D8-A34B-30D19B9DCA30}" type="presOf" srcId="{7F0A35EF-CC08-4D73-88CD-8827E776999E}" destId="{4BD23814-C665-462F-A158-8855559A01C8}" srcOrd="0" destOrd="0" presId="urn:microsoft.com/office/officeart/2005/8/layout/bProcess3"/>
    <dgm:cxn modelId="{93803719-BFC1-4F09-9F15-799F8D25FF0E}" srcId="{7ACE66D6-DAC9-470C-AB56-E991C0570BFB}" destId="{CFBE8A85-4BA6-48E8-8E29-6B4BAFE700D4}" srcOrd="2" destOrd="0" parTransId="{5A8C06DB-7564-4186-B843-C61EDCB7D5AB}" sibTransId="{1D5C48BA-7E3D-4F67-B3CD-B47EC761C274}"/>
    <dgm:cxn modelId="{B649AA1B-28CD-4837-9E32-B51454487B17}" srcId="{7ACE66D6-DAC9-470C-AB56-E991C0570BFB}" destId="{8885B158-6E38-49EA-A848-A0D3BC8C9CC1}" srcOrd="0" destOrd="0" parTransId="{584C9436-253E-4489-AA8A-0E07AC311368}" sibTransId="{D6B7F9AF-C79E-42C9-9BB6-98311DCDE457}"/>
    <dgm:cxn modelId="{FD0FF721-9AED-4208-A5A7-868AAC096A23}" type="presOf" srcId="{CE200340-1999-4BA3-913C-0FD1B9DD429A}" destId="{86F7BC4C-41A4-4891-B2AD-3D575268BD4E}" srcOrd="0" destOrd="0" presId="urn:microsoft.com/office/officeart/2005/8/layout/bProcess3"/>
    <dgm:cxn modelId="{48F11B23-29CE-43CE-BE96-ED0DE76F7FA1}" type="presOf" srcId="{D6B7F9AF-C79E-42C9-9BB6-98311DCDE457}" destId="{6D4AB0EC-3D1C-4418-B6C4-BC56562B7033}" srcOrd="1" destOrd="0" presId="urn:microsoft.com/office/officeart/2005/8/layout/bProcess3"/>
    <dgm:cxn modelId="{AC529F2A-F4CE-469A-9EB8-742D9C122DE5}" type="presOf" srcId="{CE200340-1999-4BA3-913C-0FD1B9DD429A}" destId="{F13D5E53-BE6A-4260-9752-012998F8C572}" srcOrd="1" destOrd="0" presId="urn:microsoft.com/office/officeart/2005/8/layout/bProcess3"/>
    <dgm:cxn modelId="{DFFCAC2A-68A0-4991-8557-A3CC043AFA60}" type="presOf" srcId="{1D5C48BA-7E3D-4F67-B3CD-B47EC761C274}" destId="{603825F1-CF6A-4B0F-8BA5-AF321808D848}" srcOrd="0" destOrd="0" presId="urn:microsoft.com/office/officeart/2005/8/layout/bProcess3"/>
    <dgm:cxn modelId="{976D6E30-7C23-4670-B459-A2769E44E86F}" type="presOf" srcId="{A339D2BB-06BF-4193-A661-2802D1DB9855}" destId="{94AA56DE-1B23-4CC9-91FF-6085C5F9171F}" srcOrd="1" destOrd="0" presId="urn:microsoft.com/office/officeart/2005/8/layout/bProcess3"/>
    <dgm:cxn modelId="{2BDB095C-134C-46AC-AFAD-56D8E746DED2}" type="presOf" srcId="{D2641679-DBD8-46D7-A77F-00B268527288}" destId="{1C1129CD-BE41-4F09-9506-CA68D5495740}" srcOrd="0" destOrd="0" presId="urn:microsoft.com/office/officeart/2005/8/layout/bProcess3"/>
    <dgm:cxn modelId="{9C9F9C4B-3C42-4087-B115-34A78E9F8047}" type="presOf" srcId="{1D5C48BA-7E3D-4F67-B3CD-B47EC761C274}" destId="{37E56F18-8F97-460E-9047-C283C3D7F16F}" srcOrd="1" destOrd="0" presId="urn:microsoft.com/office/officeart/2005/8/layout/bProcess3"/>
    <dgm:cxn modelId="{CC57C66D-C574-4CA2-9A0A-82D413309EFC}" type="presOf" srcId="{73FB2480-4501-4DB7-BB4B-B68A5BDF9A8D}" destId="{59B3F89C-7824-4916-880B-5DAAFA9A3D13}" srcOrd="0" destOrd="0" presId="urn:microsoft.com/office/officeart/2005/8/layout/bProcess3"/>
    <dgm:cxn modelId="{F486687A-0919-44A5-86DA-6FE30F120080}" srcId="{7ACE66D6-DAC9-470C-AB56-E991C0570BFB}" destId="{D2641679-DBD8-46D7-A77F-00B268527288}" srcOrd="3" destOrd="0" parTransId="{CAF6BE2E-9928-4B0B-8562-AF8D933265E6}" sibTransId="{CE200340-1999-4BA3-913C-0FD1B9DD429A}"/>
    <dgm:cxn modelId="{3658D37C-CAEB-441E-BBC2-7217C910CA2A}" type="presOf" srcId="{7ACE66D6-DAC9-470C-AB56-E991C0570BFB}" destId="{2CB7DD94-D699-4093-9F50-3E0501F9D404}" srcOrd="0" destOrd="0" presId="urn:microsoft.com/office/officeart/2005/8/layout/bProcess3"/>
    <dgm:cxn modelId="{2535C4AC-A886-447F-8829-EDD84673F8D4}" srcId="{7ACE66D6-DAC9-470C-AB56-E991C0570BFB}" destId="{73FB2480-4501-4DB7-BB4B-B68A5BDF9A8D}" srcOrd="1" destOrd="0" parTransId="{25A19DC7-0174-46FE-AE36-C16BBC06B676}" sibTransId="{A339D2BB-06BF-4193-A661-2802D1DB9855}"/>
    <dgm:cxn modelId="{24E191C1-31DB-48B1-92A8-772A4D445333}" type="presOf" srcId="{D6B7F9AF-C79E-42C9-9BB6-98311DCDE457}" destId="{F0FE5506-B71C-41D6-899C-4BEE40090EFD}" srcOrd="0" destOrd="0" presId="urn:microsoft.com/office/officeart/2005/8/layout/bProcess3"/>
    <dgm:cxn modelId="{24F2CDC8-3E8B-4C38-A511-1EA02A8B075B}" type="presOf" srcId="{CFBE8A85-4BA6-48E8-8E29-6B4BAFE700D4}" destId="{FC220854-6E69-47D1-BBCB-8E283DEA10CB}" srcOrd="0" destOrd="0" presId="urn:microsoft.com/office/officeart/2005/8/layout/bProcess3"/>
    <dgm:cxn modelId="{0ADE58D7-6FB7-4EC6-9987-BE5AD41881E3}" type="presOf" srcId="{8885B158-6E38-49EA-A848-A0D3BC8C9CC1}" destId="{424116D2-14B0-4C2B-A930-3EDC8516F4A5}" srcOrd="0" destOrd="0" presId="urn:microsoft.com/office/officeart/2005/8/layout/bProcess3"/>
    <dgm:cxn modelId="{DF72AFEB-6DD2-403A-B69A-695016046C5D}" type="presOf" srcId="{A339D2BB-06BF-4193-A661-2802D1DB9855}" destId="{3CD9427B-B9A8-4BE9-B2B5-89108E17EA93}" srcOrd="0" destOrd="0" presId="urn:microsoft.com/office/officeart/2005/8/layout/bProcess3"/>
    <dgm:cxn modelId="{EFFAF117-EAFC-45CE-8FEF-53D88D0EBE00}" type="presParOf" srcId="{2CB7DD94-D699-4093-9F50-3E0501F9D404}" destId="{424116D2-14B0-4C2B-A930-3EDC8516F4A5}" srcOrd="0" destOrd="0" presId="urn:microsoft.com/office/officeart/2005/8/layout/bProcess3"/>
    <dgm:cxn modelId="{821048DB-694D-46DF-9CFB-17F09926E6F1}" type="presParOf" srcId="{2CB7DD94-D699-4093-9F50-3E0501F9D404}" destId="{F0FE5506-B71C-41D6-899C-4BEE40090EFD}" srcOrd="1" destOrd="0" presId="urn:microsoft.com/office/officeart/2005/8/layout/bProcess3"/>
    <dgm:cxn modelId="{4AB10CCB-296A-456E-BD48-A33DEA003E40}" type="presParOf" srcId="{F0FE5506-B71C-41D6-899C-4BEE40090EFD}" destId="{6D4AB0EC-3D1C-4418-B6C4-BC56562B7033}" srcOrd="0" destOrd="0" presId="urn:microsoft.com/office/officeart/2005/8/layout/bProcess3"/>
    <dgm:cxn modelId="{84F2A783-2A84-42A6-AA9C-D9355EC66A26}" type="presParOf" srcId="{2CB7DD94-D699-4093-9F50-3E0501F9D404}" destId="{59B3F89C-7824-4916-880B-5DAAFA9A3D13}" srcOrd="2" destOrd="0" presId="urn:microsoft.com/office/officeart/2005/8/layout/bProcess3"/>
    <dgm:cxn modelId="{37531598-D662-42E3-9ECE-FFF0CC5B5E1C}" type="presParOf" srcId="{2CB7DD94-D699-4093-9F50-3E0501F9D404}" destId="{3CD9427B-B9A8-4BE9-B2B5-89108E17EA93}" srcOrd="3" destOrd="0" presId="urn:microsoft.com/office/officeart/2005/8/layout/bProcess3"/>
    <dgm:cxn modelId="{75978ED0-293E-42E6-9FF7-2812C222E0B4}" type="presParOf" srcId="{3CD9427B-B9A8-4BE9-B2B5-89108E17EA93}" destId="{94AA56DE-1B23-4CC9-91FF-6085C5F9171F}" srcOrd="0" destOrd="0" presId="urn:microsoft.com/office/officeart/2005/8/layout/bProcess3"/>
    <dgm:cxn modelId="{F717D9C4-1859-4F0D-87D7-404DA91E6502}" type="presParOf" srcId="{2CB7DD94-D699-4093-9F50-3E0501F9D404}" destId="{FC220854-6E69-47D1-BBCB-8E283DEA10CB}" srcOrd="4" destOrd="0" presId="urn:microsoft.com/office/officeart/2005/8/layout/bProcess3"/>
    <dgm:cxn modelId="{E226F5B5-4FC9-4B07-ABC6-65E61AC1AF76}" type="presParOf" srcId="{2CB7DD94-D699-4093-9F50-3E0501F9D404}" destId="{603825F1-CF6A-4B0F-8BA5-AF321808D848}" srcOrd="5" destOrd="0" presId="urn:microsoft.com/office/officeart/2005/8/layout/bProcess3"/>
    <dgm:cxn modelId="{CDB43340-7A8E-4956-8E07-D9C1BFC2D1FD}" type="presParOf" srcId="{603825F1-CF6A-4B0F-8BA5-AF321808D848}" destId="{37E56F18-8F97-460E-9047-C283C3D7F16F}" srcOrd="0" destOrd="0" presId="urn:microsoft.com/office/officeart/2005/8/layout/bProcess3"/>
    <dgm:cxn modelId="{EA1A5385-67FB-4A74-9A27-1C0AA44A9A5B}" type="presParOf" srcId="{2CB7DD94-D699-4093-9F50-3E0501F9D404}" destId="{1C1129CD-BE41-4F09-9506-CA68D5495740}" srcOrd="6" destOrd="0" presId="urn:microsoft.com/office/officeart/2005/8/layout/bProcess3"/>
    <dgm:cxn modelId="{1DD86DD0-9765-4388-BBD3-4CD059D12E2C}" type="presParOf" srcId="{2CB7DD94-D699-4093-9F50-3E0501F9D404}" destId="{86F7BC4C-41A4-4891-B2AD-3D575268BD4E}" srcOrd="7" destOrd="0" presId="urn:microsoft.com/office/officeart/2005/8/layout/bProcess3"/>
    <dgm:cxn modelId="{34585751-1959-44E1-9764-C3281EA1D4DD}" type="presParOf" srcId="{86F7BC4C-41A4-4891-B2AD-3D575268BD4E}" destId="{F13D5E53-BE6A-4260-9752-012998F8C572}" srcOrd="0" destOrd="0" presId="urn:microsoft.com/office/officeart/2005/8/layout/bProcess3"/>
    <dgm:cxn modelId="{0A0582BF-8DD9-45E3-B2BD-8DF7165AAAB5}" type="presParOf" srcId="{2CB7DD94-D699-4093-9F50-3E0501F9D404}" destId="{4BD23814-C665-462F-A158-8855559A01C8}" srcOrd="8" destOrd="0" presId="urn:microsoft.com/office/officeart/2005/8/layout/b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E5506-B71C-41D6-899C-4BEE40090EFD}">
      <dsp:nvSpPr>
        <dsp:cNvPr id="0" name=""/>
        <dsp:cNvSpPr/>
      </dsp:nvSpPr>
      <dsp:spPr>
        <a:xfrm>
          <a:off x="2669565" y="461688"/>
          <a:ext cx="358179" cy="91440"/>
        </a:xfrm>
        <a:custGeom>
          <a:avLst/>
          <a:gdLst/>
          <a:ahLst/>
          <a:cxnLst/>
          <a:rect l="0" t="0" r="0" b="0"/>
          <a:pathLst>
            <a:path>
              <a:moveTo>
                <a:pt x="0" y="45720"/>
              </a:moveTo>
              <a:lnTo>
                <a:pt x="35817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8935" y="505465"/>
        <a:ext cx="19438" cy="3887"/>
      </dsp:txXfrm>
    </dsp:sp>
    <dsp:sp modelId="{424116D2-14B0-4C2B-A930-3EDC8516F4A5}">
      <dsp:nvSpPr>
        <dsp:cNvPr id="0" name=""/>
        <dsp:cNvSpPr/>
      </dsp:nvSpPr>
      <dsp:spPr>
        <a:xfrm>
          <a:off x="981017" y="304"/>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Make a list of possible chords from selected packs</a:t>
          </a:r>
        </a:p>
      </dsp:txBody>
      <dsp:txXfrm>
        <a:off x="981017" y="304"/>
        <a:ext cx="1690347" cy="1014208"/>
      </dsp:txXfrm>
    </dsp:sp>
    <dsp:sp modelId="{3CD9427B-B9A8-4BE9-B2B5-89108E17EA93}">
      <dsp:nvSpPr>
        <dsp:cNvPr id="0" name=""/>
        <dsp:cNvSpPr/>
      </dsp:nvSpPr>
      <dsp:spPr>
        <a:xfrm>
          <a:off x="1826191" y="1012713"/>
          <a:ext cx="2079127" cy="358179"/>
        </a:xfrm>
        <a:custGeom>
          <a:avLst/>
          <a:gdLst/>
          <a:ahLst/>
          <a:cxnLst/>
          <a:rect l="0" t="0" r="0" b="0"/>
          <a:pathLst>
            <a:path>
              <a:moveTo>
                <a:pt x="2079127" y="0"/>
              </a:moveTo>
              <a:lnTo>
                <a:pt x="2079127" y="196189"/>
              </a:lnTo>
              <a:lnTo>
                <a:pt x="0" y="196189"/>
              </a:lnTo>
              <a:lnTo>
                <a:pt x="0" y="35817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2875" y="1189859"/>
        <a:ext cx="105758" cy="3887"/>
      </dsp:txXfrm>
    </dsp:sp>
    <dsp:sp modelId="{59B3F89C-7824-4916-880B-5DAAFA9A3D13}">
      <dsp:nvSpPr>
        <dsp:cNvPr id="0" name=""/>
        <dsp:cNvSpPr/>
      </dsp:nvSpPr>
      <dsp:spPr>
        <a:xfrm>
          <a:off x="3060144" y="304"/>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Remove previous chord from the list</a:t>
          </a:r>
        </a:p>
      </dsp:txBody>
      <dsp:txXfrm>
        <a:off x="3060144" y="304"/>
        <a:ext cx="1690347" cy="1014208"/>
      </dsp:txXfrm>
    </dsp:sp>
    <dsp:sp modelId="{603825F1-CF6A-4B0F-8BA5-AF321808D848}">
      <dsp:nvSpPr>
        <dsp:cNvPr id="0" name=""/>
        <dsp:cNvSpPr/>
      </dsp:nvSpPr>
      <dsp:spPr>
        <a:xfrm>
          <a:off x="2669565" y="1864677"/>
          <a:ext cx="358179" cy="91440"/>
        </a:xfrm>
        <a:custGeom>
          <a:avLst/>
          <a:gdLst/>
          <a:ahLst/>
          <a:cxnLst/>
          <a:rect l="0" t="0" r="0" b="0"/>
          <a:pathLst>
            <a:path>
              <a:moveTo>
                <a:pt x="0" y="45720"/>
              </a:moveTo>
              <a:lnTo>
                <a:pt x="35817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8935" y="1908453"/>
        <a:ext cx="19438" cy="3887"/>
      </dsp:txXfrm>
    </dsp:sp>
    <dsp:sp modelId="{FC220854-6E69-47D1-BBCB-8E283DEA10CB}">
      <dsp:nvSpPr>
        <dsp:cNvPr id="0" name=""/>
        <dsp:cNvSpPr/>
      </dsp:nvSpPr>
      <dsp:spPr>
        <a:xfrm>
          <a:off x="981017" y="1403293"/>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Order the chords by descending score</a:t>
          </a:r>
        </a:p>
      </dsp:txBody>
      <dsp:txXfrm>
        <a:off x="981017" y="1403293"/>
        <a:ext cx="1690347" cy="1014208"/>
      </dsp:txXfrm>
    </dsp:sp>
    <dsp:sp modelId="{86F7BC4C-41A4-4891-B2AD-3D575268BD4E}">
      <dsp:nvSpPr>
        <dsp:cNvPr id="0" name=""/>
        <dsp:cNvSpPr/>
      </dsp:nvSpPr>
      <dsp:spPr>
        <a:xfrm>
          <a:off x="1826191" y="2415701"/>
          <a:ext cx="2079127" cy="358179"/>
        </a:xfrm>
        <a:custGeom>
          <a:avLst/>
          <a:gdLst/>
          <a:ahLst/>
          <a:cxnLst/>
          <a:rect l="0" t="0" r="0" b="0"/>
          <a:pathLst>
            <a:path>
              <a:moveTo>
                <a:pt x="2079127" y="0"/>
              </a:moveTo>
              <a:lnTo>
                <a:pt x="2079127" y="196189"/>
              </a:lnTo>
              <a:lnTo>
                <a:pt x="0" y="196189"/>
              </a:lnTo>
              <a:lnTo>
                <a:pt x="0" y="35817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2875" y="2592847"/>
        <a:ext cx="105758" cy="3887"/>
      </dsp:txXfrm>
    </dsp:sp>
    <dsp:sp modelId="{1C1129CD-BE41-4F09-9506-CA68D5495740}">
      <dsp:nvSpPr>
        <dsp:cNvPr id="0" name=""/>
        <dsp:cNvSpPr/>
      </dsp:nvSpPr>
      <dsp:spPr>
        <a:xfrm>
          <a:off x="3060144" y="1403293"/>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Choose randomly the first, second or third score</a:t>
          </a:r>
        </a:p>
      </dsp:txBody>
      <dsp:txXfrm>
        <a:off x="3060144" y="1403293"/>
        <a:ext cx="1690347" cy="1014208"/>
      </dsp:txXfrm>
    </dsp:sp>
    <dsp:sp modelId="{4BD23814-C665-462F-A158-8855559A01C8}">
      <dsp:nvSpPr>
        <dsp:cNvPr id="0" name=""/>
        <dsp:cNvSpPr/>
      </dsp:nvSpPr>
      <dsp:spPr>
        <a:xfrm>
          <a:off x="981017" y="2806281"/>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Set previous chord and current chord, return current chord and save to file.</a:t>
          </a:r>
        </a:p>
      </dsp:txBody>
      <dsp:txXfrm>
        <a:off x="981017" y="2806281"/>
        <a:ext cx="1690347" cy="1014208"/>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05146"/>
    <w:rsid w:val="0014737A"/>
    <w:rsid w:val="00164FF5"/>
    <w:rsid w:val="00172577"/>
    <w:rsid w:val="00180EEF"/>
    <w:rsid w:val="00195B17"/>
    <w:rsid w:val="00197ABD"/>
    <w:rsid w:val="001B7024"/>
    <w:rsid w:val="001C39A6"/>
    <w:rsid w:val="001D0B03"/>
    <w:rsid w:val="001D40F2"/>
    <w:rsid w:val="001F3DEC"/>
    <w:rsid w:val="00202A58"/>
    <w:rsid w:val="00217A08"/>
    <w:rsid w:val="00242D23"/>
    <w:rsid w:val="00246255"/>
    <w:rsid w:val="0024712B"/>
    <w:rsid w:val="00250E30"/>
    <w:rsid w:val="002539A2"/>
    <w:rsid w:val="0029132F"/>
    <w:rsid w:val="00296320"/>
    <w:rsid w:val="002E6F1A"/>
    <w:rsid w:val="002F09E7"/>
    <w:rsid w:val="00305EE9"/>
    <w:rsid w:val="00305F66"/>
    <w:rsid w:val="003322C5"/>
    <w:rsid w:val="003614E1"/>
    <w:rsid w:val="003847D5"/>
    <w:rsid w:val="003A34F3"/>
    <w:rsid w:val="003B72F4"/>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75B48"/>
    <w:rsid w:val="006812DB"/>
    <w:rsid w:val="006861A3"/>
    <w:rsid w:val="006A70EB"/>
    <w:rsid w:val="006D3F4B"/>
    <w:rsid w:val="006F4589"/>
    <w:rsid w:val="00731D80"/>
    <w:rsid w:val="0073537C"/>
    <w:rsid w:val="00736A91"/>
    <w:rsid w:val="007379C9"/>
    <w:rsid w:val="007501D1"/>
    <w:rsid w:val="00754714"/>
    <w:rsid w:val="007631DD"/>
    <w:rsid w:val="007643C9"/>
    <w:rsid w:val="00772472"/>
    <w:rsid w:val="00797BA3"/>
    <w:rsid w:val="007A26C2"/>
    <w:rsid w:val="007D5565"/>
    <w:rsid w:val="007E157C"/>
    <w:rsid w:val="008110A0"/>
    <w:rsid w:val="0081768F"/>
    <w:rsid w:val="00833048"/>
    <w:rsid w:val="00836CDA"/>
    <w:rsid w:val="008D691E"/>
    <w:rsid w:val="008E6FA9"/>
    <w:rsid w:val="0090012B"/>
    <w:rsid w:val="00922C6E"/>
    <w:rsid w:val="0092627C"/>
    <w:rsid w:val="00976A57"/>
    <w:rsid w:val="00985884"/>
    <w:rsid w:val="009A623B"/>
    <w:rsid w:val="009B5400"/>
    <w:rsid w:val="00A25559"/>
    <w:rsid w:val="00A31291"/>
    <w:rsid w:val="00A31B58"/>
    <w:rsid w:val="00A46393"/>
    <w:rsid w:val="00A61F68"/>
    <w:rsid w:val="00AA72BA"/>
    <w:rsid w:val="00AD0359"/>
    <w:rsid w:val="00AD7E99"/>
    <w:rsid w:val="00AF62D8"/>
    <w:rsid w:val="00B07A2E"/>
    <w:rsid w:val="00B22AA9"/>
    <w:rsid w:val="00B261C5"/>
    <w:rsid w:val="00B64F15"/>
    <w:rsid w:val="00B93CF7"/>
    <w:rsid w:val="00BB73E4"/>
    <w:rsid w:val="00BE6E29"/>
    <w:rsid w:val="00C12233"/>
    <w:rsid w:val="00C2436E"/>
    <w:rsid w:val="00C54E51"/>
    <w:rsid w:val="00C62BF7"/>
    <w:rsid w:val="00C75509"/>
    <w:rsid w:val="00C95115"/>
    <w:rsid w:val="00D02F66"/>
    <w:rsid w:val="00D21693"/>
    <w:rsid w:val="00D23948"/>
    <w:rsid w:val="00D257A4"/>
    <w:rsid w:val="00D2625C"/>
    <w:rsid w:val="00D43C6B"/>
    <w:rsid w:val="00D5391E"/>
    <w:rsid w:val="00D62321"/>
    <w:rsid w:val="00D772A7"/>
    <w:rsid w:val="00D82492"/>
    <w:rsid w:val="00D83CC4"/>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C48DF"/>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13579</TotalTime>
  <Pages>153</Pages>
  <Words>26573</Words>
  <Characters>151468</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177686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236</cp:revision>
  <dcterms:created xsi:type="dcterms:W3CDTF">2023-09-14T09:06:00Z</dcterms:created>
  <dcterms:modified xsi:type="dcterms:W3CDTF">2024-03-19T21:36:00Z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